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C1" w:rsidRPr="00142D50" w:rsidRDefault="00297DC1">
      <w:pPr>
        <w:rPr>
          <w:rFonts w:asciiTheme="minorHAnsi" w:hAnsiTheme="minorHAnsi" w:cstheme="minorHAnsi"/>
          <w:b/>
          <w:sz w:val="24"/>
          <w:szCs w:val="24"/>
          <w:u w:val="single"/>
        </w:rPr>
      </w:pPr>
    </w:p>
    <w:p w:rsidR="00297DC1" w:rsidRPr="008B081E" w:rsidRDefault="00297DC1" w:rsidP="00CA3A1B">
      <w:pPr>
        <w:jc w:val="center"/>
        <w:rPr>
          <w:rFonts w:asciiTheme="minorHAnsi" w:hAnsiTheme="minorHAnsi" w:cstheme="minorHAnsi"/>
          <w:b/>
          <w:sz w:val="44"/>
          <w:szCs w:val="24"/>
          <w:u w:val="single"/>
        </w:rPr>
      </w:pPr>
      <w:r w:rsidRPr="008B081E">
        <w:rPr>
          <w:rFonts w:asciiTheme="minorHAnsi" w:hAnsiTheme="minorHAnsi" w:cstheme="minorHAnsi"/>
          <w:b/>
          <w:sz w:val="44"/>
          <w:szCs w:val="24"/>
          <w:u w:val="single"/>
        </w:rPr>
        <w:t>Group Leader</w:t>
      </w:r>
      <w:r w:rsidR="006769EA">
        <w:rPr>
          <w:rFonts w:asciiTheme="minorHAnsi" w:hAnsiTheme="minorHAnsi" w:cstheme="minorHAnsi"/>
          <w:b/>
          <w:sz w:val="44"/>
          <w:szCs w:val="24"/>
          <w:u w:val="single"/>
        </w:rPr>
        <w:t>’s</w:t>
      </w:r>
      <w:r w:rsidRPr="008B081E">
        <w:rPr>
          <w:rFonts w:asciiTheme="minorHAnsi" w:hAnsiTheme="minorHAnsi" w:cstheme="minorHAnsi"/>
          <w:b/>
          <w:sz w:val="44"/>
          <w:szCs w:val="24"/>
          <w:u w:val="single"/>
        </w:rPr>
        <w:t xml:space="preserve"> Guide to </w:t>
      </w:r>
      <w:r w:rsidR="00CA66B6" w:rsidRPr="008B081E">
        <w:rPr>
          <w:rFonts w:asciiTheme="minorHAnsi" w:hAnsiTheme="minorHAnsi" w:cstheme="minorHAnsi"/>
          <w:b/>
          <w:sz w:val="44"/>
          <w:szCs w:val="24"/>
          <w:u w:val="single"/>
        </w:rPr>
        <w:t>making a Group Booking</w:t>
      </w:r>
      <w:r w:rsidR="00DE0AFD">
        <w:rPr>
          <w:rFonts w:asciiTheme="minorHAnsi" w:hAnsiTheme="minorHAnsi" w:cstheme="minorHAnsi"/>
          <w:b/>
          <w:sz w:val="44"/>
          <w:szCs w:val="24"/>
          <w:u w:val="single"/>
        </w:rPr>
        <w:t xml:space="preserve"> for ECE 2022</w:t>
      </w:r>
    </w:p>
    <w:p w:rsidR="00D833E9" w:rsidRPr="00142D50" w:rsidRDefault="00D833E9" w:rsidP="00CA3A1B">
      <w:pPr>
        <w:jc w:val="center"/>
        <w:rPr>
          <w:rFonts w:asciiTheme="minorHAnsi" w:hAnsiTheme="minorHAnsi" w:cstheme="minorHAnsi"/>
          <w:b/>
          <w:sz w:val="24"/>
          <w:szCs w:val="24"/>
          <w:u w:val="single"/>
        </w:rPr>
      </w:pPr>
    </w:p>
    <w:p w:rsidR="0022108B" w:rsidRPr="00142D50" w:rsidRDefault="0022108B" w:rsidP="006815E5">
      <w:pPr>
        <w:rPr>
          <w:rFonts w:asciiTheme="minorHAnsi" w:hAnsiTheme="minorHAnsi" w:cstheme="minorHAnsi"/>
          <w:sz w:val="24"/>
          <w:szCs w:val="24"/>
        </w:rPr>
      </w:pPr>
      <w:r w:rsidRPr="00142D50">
        <w:rPr>
          <w:rFonts w:asciiTheme="minorHAnsi" w:hAnsiTheme="minorHAnsi" w:cstheme="minorHAnsi"/>
          <w:sz w:val="24"/>
          <w:szCs w:val="24"/>
        </w:rPr>
        <w:t>This guide aims to walk you through all the necessary st</w:t>
      </w:r>
      <w:r w:rsidR="007F2656">
        <w:rPr>
          <w:rFonts w:asciiTheme="minorHAnsi" w:hAnsiTheme="minorHAnsi" w:cstheme="minorHAnsi"/>
          <w:sz w:val="24"/>
          <w:szCs w:val="24"/>
        </w:rPr>
        <w:t>eps to successfully register a G</w:t>
      </w:r>
      <w:r w:rsidRPr="00142D50">
        <w:rPr>
          <w:rFonts w:asciiTheme="minorHAnsi" w:hAnsiTheme="minorHAnsi" w:cstheme="minorHAnsi"/>
          <w:sz w:val="24"/>
          <w:szCs w:val="24"/>
        </w:rPr>
        <w:t>roup to attend</w:t>
      </w:r>
      <w:r w:rsidR="00DE0AFD">
        <w:rPr>
          <w:rFonts w:asciiTheme="minorHAnsi" w:hAnsiTheme="minorHAnsi" w:cstheme="minorHAnsi"/>
          <w:sz w:val="24"/>
          <w:szCs w:val="24"/>
        </w:rPr>
        <w:t xml:space="preserve"> ECE 2022</w:t>
      </w:r>
      <w:r w:rsidRPr="00142D50">
        <w:rPr>
          <w:rFonts w:asciiTheme="minorHAnsi" w:hAnsiTheme="minorHAnsi" w:cstheme="minorHAnsi"/>
          <w:sz w:val="24"/>
          <w:szCs w:val="24"/>
        </w:rPr>
        <w:t xml:space="preserve">. If you have any issues, please email us at </w:t>
      </w:r>
      <w:hyperlink r:id="rId8" w:history="1">
        <w:r w:rsidR="00DE0AFD" w:rsidRPr="000E5804">
          <w:rPr>
            <w:rStyle w:val="Hyperlink"/>
            <w:rFonts w:asciiTheme="minorHAnsi" w:hAnsiTheme="minorHAnsi" w:cstheme="minorHAnsi"/>
            <w:sz w:val="24"/>
            <w:szCs w:val="24"/>
          </w:rPr>
          <w:t>ece2022@endocrinology.org</w:t>
        </w:r>
      </w:hyperlink>
      <w:r w:rsidRPr="00142D50">
        <w:rPr>
          <w:rFonts w:asciiTheme="minorHAnsi" w:hAnsiTheme="minorHAnsi" w:cstheme="minorHAnsi"/>
          <w:sz w:val="24"/>
          <w:szCs w:val="24"/>
        </w:rPr>
        <w:t xml:space="preserve">. </w:t>
      </w:r>
    </w:p>
    <w:p w:rsidR="00F21D15" w:rsidRPr="00142D50" w:rsidRDefault="00F21D15" w:rsidP="0022108B">
      <w:pPr>
        <w:jc w:val="center"/>
        <w:rPr>
          <w:rFonts w:asciiTheme="minorHAnsi" w:hAnsiTheme="minorHAnsi" w:cstheme="minorHAnsi"/>
          <w:sz w:val="24"/>
          <w:szCs w:val="24"/>
        </w:rPr>
      </w:pPr>
    </w:p>
    <w:sdt>
      <w:sdtPr>
        <w:rPr>
          <w:rFonts w:asciiTheme="minorHAnsi" w:eastAsiaTheme="minorHAnsi" w:hAnsiTheme="minorHAnsi" w:cstheme="minorHAnsi"/>
          <w:color w:val="auto"/>
          <w:sz w:val="24"/>
          <w:szCs w:val="24"/>
          <w:lang w:val="en-GB"/>
        </w:rPr>
        <w:id w:val="-66811034"/>
        <w:docPartObj>
          <w:docPartGallery w:val="Table of Contents"/>
          <w:docPartUnique/>
        </w:docPartObj>
      </w:sdtPr>
      <w:sdtEndPr>
        <w:rPr>
          <w:b/>
          <w:bCs/>
          <w:noProof/>
        </w:rPr>
      </w:sdtEndPr>
      <w:sdtContent>
        <w:p w:rsidR="00D833E9" w:rsidRPr="00142D50" w:rsidRDefault="00D833E9">
          <w:pPr>
            <w:pStyle w:val="TOCHeading"/>
            <w:rPr>
              <w:rFonts w:asciiTheme="minorHAnsi" w:hAnsiTheme="minorHAnsi" w:cstheme="minorHAnsi"/>
              <w:sz w:val="24"/>
              <w:szCs w:val="24"/>
            </w:rPr>
          </w:pPr>
        </w:p>
        <w:p w:rsidR="007F2656" w:rsidRDefault="00D833E9">
          <w:pPr>
            <w:pStyle w:val="TOC1"/>
            <w:tabs>
              <w:tab w:val="right" w:leader="dot" w:pos="9016"/>
            </w:tabs>
            <w:rPr>
              <w:rFonts w:asciiTheme="minorHAnsi" w:eastAsiaTheme="minorEastAsia" w:hAnsiTheme="minorHAnsi"/>
              <w:noProof/>
              <w:sz w:val="22"/>
              <w:lang w:eastAsia="en-GB"/>
            </w:rPr>
          </w:pPr>
          <w:r w:rsidRPr="00142D50">
            <w:rPr>
              <w:rFonts w:asciiTheme="minorHAnsi" w:hAnsiTheme="minorHAnsi" w:cstheme="minorHAnsi"/>
              <w:b/>
              <w:bCs/>
              <w:noProof/>
              <w:sz w:val="24"/>
              <w:szCs w:val="24"/>
            </w:rPr>
            <w:fldChar w:fldCharType="begin"/>
          </w:r>
          <w:r w:rsidRPr="00142D50">
            <w:rPr>
              <w:rFonts w:asciiTheme="minorHAnsi" w:hAnsiTheme="minorHAnsi" w:cstheme="minorHAnsi"/>
              <w:b/>
              <w:bCs/>
              <w:noProof/>
              <w:sz w:val="24"/>
              <w:szCs w:val="24"/>
            </w:rPr>
            <w:instrText xml:space="preserve"> TOC \o "1-3" \h \z \u </w:instrText>
          </w:r>
          <w:r w:rsidRPr="00142D50">
            <w:rPr>
              <w:rFonts w:asciiTheme="minorHAnsi" w:hAnsiTheme="minorHAnsi" w:cstheme="minorHAnsi"/>
              <w:b/>
              <w:bCs/>
              <w:noProof/>
              <w:sz w:val="24"/>
              <w:szCs w:val="24"/>
            </w:rPr>
            <w:fldChar w:fldCharType="separate"/>
          </w:r>
          <w:hyperlink w:anchor="_Toc62125075" w:history="1">
            <w:r w:rsidR="007F2656" w:rsidRPr="00292D07">
              <w:rPr>
                <w:rStyle w:val="Hyperlink"/>
                <w:rFonts w:eastAsia="Times New Roman"/>
                <w:noProof/>
                <w:lang w:eastAsia="en-GB"/>
              </w:rPr>
              <w:t xml:space="preserve">Group Registration: </w:t>
            </w:r>
            <w:r w:rsidR="007F2656" w:rsidRPr="00292D07">
              <w:rPr>
                <w:rStyle w:val="Hyperlink"/>
                <w:rFonts w:eastAsia="Times New Roman"/>
                <w:i/>
                <w:iCs/>
                <w:noProof/>
                <w:lang w:eastAsia="en-GB"/>
              </w:rPr>
              <w:t>Policies and Procedures</w:t>
            </w:r>
            <w:r w:rsidR="007F2656">
              <w:rPr>
                <w:noProof/>
                <w:webHidden/>
              </w:rPr>
              <w:tab/>
            </w:r>
            <w:r w:rsidR="007F2656">
              <w:rPr>
                <w:noProof/>
                <w:webHidden/>
              </w:rPr>
              <w:fldChar w:fldCharType="begin"/>
            </w:r>
            <w:r w:rsidR="007F2656">
              <w:rPr>
                <w:noProof/>
                <w:webHidden/>
              </w:rPr>
              <w:instrText xml:space="preserve"> PAGEREF _Toc62125075 \h </w:instrText>
            </w:r>
            <w:r w:rsidR="007F2656">
              <w:rPr>
                <w:noProof/>
                <w:webHidden/>
              </w:rPr>
            </w:r>
            <w:r w:rsidR="007F2656">
              <w:rPr>
                <w:noProof/>
                <w:webHidden/>
              </w:rPr>
              <w:fldChar w:fldCharType="separate"/>
            </w:r>
            <w:r w:rsidR="00B636F7">
              <w:rPr>
                <w:noProof/>
                <w:webHidden/>
              </w:rPr>
              <w:t>2</w:t>
            </w:r>
            <w:r w:rsidR="007F2656">
              <w:rPr>
                <w:noProof/>
                <w:webHidden/>
              </w:rPr>
              <w:fldChar w:fldCharType="end"/>
            </w:r>
          </w:hyperlink>
        </w:p>
        <w:p w:rsidR="007F2656" w:rsidRDefault="000E6848">
          <w:pPr>
            <w:pStyle w:val="TOC1"/>
            <w:tabs>
              <w:tab w:val="right" w:leader="dot" w:pos="9016"/>
            </w:tabs>
            <w:rPr>
              <w:rFonts w:asciiTheme="minorHAnsi" w:eastAsiaTheme="minorEastAsia" w:hAnsiTheme="minorHAnsi"/>
              <w:noProof/>
              <w:sz w:val="22"/>
              <w:lang w:eastAsia="en-GB"/>
            </w:rPr>
          </w:pPr>
          <w:hyperlink w:anchor="_Toc62125076" w:history="1">
            <w:r w:rsidR="00DE0AFD">
              <w:rPr>
                <w:rStyle w:val="Hyperlink"/>
                <w:rFonts w:cstheme="minorHAnsi"/>
                <w:noProof/>
              </w:rPr>
              <w:t>Group Leader’s role during ECE 2022</w:t>
            </w:r>
            <w:r w:rsidR="007F2656" w:rsidRPr="00292D07">
              <w:rPr>
                <w:rStyle w:val="Hyperlink"/>
                <w:rFonts w:cstheme="minorHAnsi"/>
                <w:noProof/>
              </w:rPr>
              <w:t>.</w:t>
            </w:r>
            <w:r w:rsidR="007F2656">
              <w:rPr>
                <w:noProof/>
                <w:webHidden/>
              </w:rPr>
              <w:tab/>
            </w:r>
            <w:r w:rsidR="00253637">
              <w:rPr>
                <w:noProof/>
                <w:webHidden/>
              </w:rPr>
              <w:t>2</w:t>
            </w:r>
          </w:hyperlink>
        </w:p>
        <w:p w:rsidR="007F2656" w:rsidRDefault="000E6848">
          <w:pPr>
            <w:pStyle w:val="TOC1"/>
            <w:tabs>
              <w:tab w:val="right" w:leader="dot" w:pos="9016"/>
            </w:tabs>
            <w:rPr>
              <w:rFonts w:asciiTheme="minorHAnsi" w:eastAsiaTheme="minorEastAsia" w:hAnsiTheme="minorHAnsi"/>
              <w:noProof/>
              <w:sz w:val="22"/>
              <w:lang w:eastAsia="en-GB"/>
            </w:rPr>
          </w:pPr>
          <w:hyperlink w:anchor="_Toc62125077" w:history="1">
            <w:r w:rsidR="007F2656" w:rsidRPr="00292D07">
              <w:rPr>
                <w:rStyle w:val="Hyperlink"/>
                <w:rFonts w:cstheme="minorHAnsi"/>
                <w:noProof/>
              </w:rPr>
              <w:t>How do I regi</w:t>
            </w:r>
            <w:r w:rsidR="00DE0AFD">
              <w:rPr>
                <w:rStyle w:val="Hyperlink"/>
                <w:rFonts w:cstheme="minorHAnsi"/>
                <w:noProof/>
              </w:rPr>
              <w:t>ster a Group of delegates for ECE 2022</w:t>
            </w:r>
            <w:r w:rsidR="007F2656" w:rsidRPr="00292D07">
              <w:rPr>
                <w:rStyle w:val="Hyperlink"/>
                <w:rFonts w:cstheme="minorHAnsi"/>
                <w:noProof/>
              </w:rPr>
              <w:t>?</w:t>
            </w:r>
            <w:r w:rsidR="007F2656">
              <w:rPr>
                <w:noProof/>
                <w:webHidden/>
              </w:rPr>
              <w:tab/>
            </w:r>
            <w:r w:rsidR="00253637">
              <w:rPr>
                <w:noProof/>
                <w:webHidden/>
              </w:rPr>
              <w:t>3</w:t>
            </w:r>
          </w:hyperlink>
        </w:p>
        <w:p w:rsidR="007F2656" w:rsidRDefault="000E6848">
          <w:pPr>
            <w:pStyle w:val="TOC1"/>
            <w:tabs>
              <w:tab w:val="right" w:leader="dot" w:pos="9016"/>
            </w:tabs>
            <w:rPr>
              <w:rFonts w:asciiTheme="minorHAnsi" w:eastAsiaTheme="minorEastAsia" w:hAnsiTheme="minorHAnsi"/>
              <w:noProof/>
              <w:sz w:val="22"/>
              <w:lang w:eastAsia="en-GB"/>
            </w:rPr>
          </w:pPr>
          <w:hyperlink w:anchor="_Toc62125078" w:history="1">
            <w:r w:rsidR="007F2656" w:rsidRPr="00292D07">
              <w:rPr>
                <w:rStyle w:val="Hyperlink"/>
                <w:rFonts w:cstheme="minorHAnsi"/>
                <w:noProof/>
              </w:rPr>
              <w:t>How do I pay for my Group’s registration tickets?</w:t>
            </w:r>
            <w:r w:rsidR="007F2656">
              <w:rPr>
                <w:noProof/>
                <w:webHidden/>
              </w:rPr>
              <w:tab/>
            </w:r>
            <w:r w:rsidR="00253637">
              <w:rPr>
                <w:noProof/>
                <w:webHidden/>
              </w:rPr>
              <w:t>4</w:t>
            </w:r>
          </w:hyperlink>
        </w:p>
        <w:p w:rsidR="007F2656" w:rsidRDefault="000E6848">
          <w:pPr>
            <w:pStyle w:val="TOC1"/>
            <w:tabs>
              <w:tab w:val="right" w:leader="dot" w:pos="9016"/>
            </w:tabs>
            <w:rPr>
              <w:rFonts w:asciiTheme="minorHAnsi" w:eastAsiaTheme="minorEastAsia" w:hAnsiTheme="minorHAnsi"/>
              <w:noProof/>
              <w:sz w:val="22"/>
              <w:lang w:eastAsia="en-GB"/>
            </w:rPr>
          </w:pPr>
          <w:hyperlink w:anchor="_Toc62125079" w:history="1">
            <w:r w:rsidR="007F2656" w:rsidRPr="00292D07">
              <w:rPr>
                <w:rStyle w:val="Hyperlink"/>
                <w:rFonts w:cstheme="minorHAnsi"/>
                <w:noProof/>
              </w:rPr>
              <w:t>What information do I need to register delegates as part of my Group Booking?</w:t>
            </w:r>
            <w:r w:rsidR="007F2656">
              <w:rPr>
                <w:noProof/>
                <w:webHidden/>
              </w:rPr>
              <w:tab/>
            </w:r>
            <w:r w:rsidR="00253637">
              <w:rPr>
                <w:noProof/>
                <w:webHidden/>
              </w:rPr>
              <w:t>5</w:t>
            </w:r>
          </w:hyperlink>
        </w:p>
        <w:p w:rsidR="007F2656" w:rsidRDefault="000E6848">
          <w:pPr>
            <w:pStyle w:val="TOC1"/>
            <w:tabs>
              <w:tab w:val="right" w:leader="dot" w:pos="9016"/>
            </w:tabs>
            <w:rPr>
              <w:noProof/>
            </w:rPr>
          </w:pPr>
          <w:hyperlink w:anchor="_Toc62125080" w:history="1">
            <w:r w:rsidR="00253637">
              <w:rPr>
                <w:rStyle w:val="Hyperlink"/>
                <w:rFonts w:cstheme="minorHAnsi"/>
                <w:noProof/>
              </w:rPr>
              <w:t>How do I distribute</w:t>
            </w:r>
            <w:r w:rsidR="007F2656" w:rsidRPr="00292D07">
              <w:rPr>
                <w:rStyle w:val="Hyperlink"/>
                <w:rFonts w:cstheme="minorHAnsi"/>
                <w:noProof/>
              </w:rPr>
              <w:t xml:space="preserve"> tickets to delegates in my Group?</w:t>
            </w:r>
            <w:r w:rsidR="007F2656">
              <w:rPr>
                <w:noProof/>
                <w:webHidden/>
              </w:rPr>
              <w:tab/>
            </w:r>
          </w:hyperlink>
          <w:r w:rsidR="00253637">
            <w:rPr>
              <w:noProof/>
            </w:rPr>
            <w:t>11</w:t>
          </w:r>
        </w:p>
        <w:p w:rsidR="00253637" w:rsidRPr="00253637" w:rsidRDefault="00253637" w:rsidP="00253637">
          <w:pPr>
            <w:rPr>
              <w:sz w:val="10"/>
              <w:szCs w:val="10"/>
            </w:rPr>
          </w:pPr>
          <w:r>
            <w:t>How do I allocate tickets to delegates in my Group?.......………………………………………………….12</w:t>
          </w:r>
          <w:r>
            <w:rPr>
              <w:sz w:val="10"/>
              <w:szCs w:val="10"/>
            </w:rPr>
            <w:br/>
          </w:r>
        </w:p>
        <w:p w:rsidR="007F2656" w:rsidRDefault="000E6848">
          <w:pPr>
            <w:pStyle w:val="TOC1"/>
            <w:tabs>
              <w:tab w:val="right" w:leader="dot" w:pos="9016"/>
            </w:tabs>
            <w:rPr>
              <w:rFonts w:asciiTheme="minorHAnsi" w:eastAsiaTheme="minorEastAsia" w:hAnsiTheme="minorHAnsi"/>
              <w:noProof/>
              <w:sz w:val="22"/>
              <w:lang w:eastAsia="en-GB"/>
            </w:rPr>
          </w:pPr>
          <w:hyperlink w:anchor="_Toc62125081" w:history="1">
            <w:r w:rsidR="007F2656" w:rsidRPr="00292D07">
              <w:rPr>
                <w:rStyle w:val="Hyperlink"/>
                <w:rFonts w:cstheme="minorHAnsi"/>
                <w:noProof/>
              </w:rPr>
              <w:t>Other information to consider when</w:t>
            </w:r>
            <w:r w:rsidR="00DE0AFD">
              <w:rPr>
                <w:rStyle w:val="Hyperlink"/>
                <w:rFonts w:cstheme="minorHAnsi"/>
                <w:noProof/>
              </w:rPr>
              <w:t xml:space="preserve"> managing a Group Booking for </w:t>
            </w:r>
            <w:r w:rsidR="007F2656" w:rsidRPr="00292D07">
              <w:rPr>
                <w:rStyle w:val="Hyperlink"/>
                <w:rFonts w:cstheme="minorHAnsi"/>
                <w:noProof/>
              </w:rPr>
              <w:t>ECE 202</w:t>
            </w:r>
            <w:r w:rsidR="00DE0AFD">
              <w:rPr>
                <w:rStyle w:val="Hyperlink"/>
                <w:rFonts w:cstheme="minorHAnsi"/>
                <w:noProof/>
              </w:rPr>
              <w:t>2</w:t>
            </w:r>
            <w:r w:rsidR="007F2656">
              <w:rPr>
                <w:noProof/>
                <w:webHidden/>
              </w:rPr>
              <w:tab/>
            </w:r>
            <w:r w:rsidR="00253637">
              <w:rPr>
                <w:noProof/>
                <w:webHidden/>
              </w:rPr>
              <w:t>12</w:t>
            </w:r>
          </w:hyperlink>
        </w:p>
        <w:p w:rsidR="00D833E9" w:rsidRPr="00142D50" w:rsidRDefault="00D833E9">
          <w:pPr>
            <w:rPr>
              <w:rFonts w:asciiTheme="minorHAnsi" w:hAnsiTheme="minorHAnsi" w:cstheme="minorHAnsi"/>
              <w:sz w:val="24"/>
              <w:szCs w:val="24"/>
            </w:rPr>
          </w:pPr>
          <w:r w:rsidRPr="00142D50">
            <w:rPr>
              <w:rFonts w:asciiTheme="minorHAnsi" w:hAnsiTheme="minorHAnsi" w:cstheme="minorHAnsi"/>
              <w:b/>
              <w:bCs/>
              <w:noProof/>
              <w:sz w:val="24"/>
              <w:szCs w:val="24"/>
            </w:rPr>
            <w:fldChar w:fldCharType="end"/>
          </w:r>
        </w:p>
      </w:sdtContent>
    </w:sdt>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D833E9" w:rsidRPr="00142D50" w:rsidRDefault="00D833E9" w:rsidP="0022108B">
      <w:pPr>
        <w:jc w:val="center"/>
        <w:rPr>
          <w:rFonts w:asciiTheme="minorHAnsi" w:hAnsiTheme="minorHAnsi" w:cstheme="minorHAnsi"/>
          <w:sz w:val="24"/>
          <w:szCs w:val="24"/>
        </w:rPr>
      </w:pPr>
    </w:p>
    <w:p w:rsidR="002412DD" w:rsidRPr="000F71FB" w:rsidRDefault="002412DD" w:rsidP="002412DD">
      <w:pPr>
        <w:pStyle w:val="Heading1"/>
        <w:spacing w:before="0"/>
        <w:jc w:val="center"/>
        <w:rPr>
          <w:rFonts w:eastAsia="Times New Roman"/>
          <w:b/>
          <w:i/>
          <w:iCs/>
          <w:u w:val="single"/>
          <w:lang w:eastAsia="en-GB"/>
        </w:rPr>
      </w:pPr>
      <w:bookmarkStart w:id="0" w:name="_Toc62125075"/>
      <w:r w:rsidRPr="000F71FB">
        <w:rPr>
          <w:rFonts w:eastAsia="Times New Roman"/>
          <w:b/>
          <w:color w:val="00B050"/>
          <w:u w:val="single"/>
          <w:lang w:eastAsia="en-GB"/>
        </w:rPr>
        <w:t xml:space="preserve">Group Registration: </w:t>
      </w:r>
      <w:r w:rsidRPr="000F71FB">
        <w:rPr>
          <w:rFonts w:eastAsia="Times New Roman"/>
          <w:b/>
          <w:i/>
          <w:iCs/>
          <w:color w:val="00B050"/>
          <w:u w:val="single"/>
          <w:lang w:eastAsia="en-GB"/>
        </w:rPr>
        <w:t>Policies and Procedures</w:t>
      </w:r>
      <w:bookmarkEnd w:id="0"/>
    </w:p>
    <w:p w:rsidR="005F28B5" w:rsidRPr="005F28B5" w:rsidRDefault="005F28B5" w:rsidP="005F28B5">
      <w:pPr>
        <w:rPr>
          <w:lang w:eastAsia="en-GB"/>
        </w:rPr>
      </w:pPr>
    </w:p>
    <w:p w:rsidR="002412DD" w:rsidRPr="00386BB3" w:rsidRDefault="002412DD" w:rsidP="002412DD">
      <w:pPr>
        <w:spacing w:after="240" w:line="240" w:lineRule="auto"/>
        <w:rPr>
          <w:rFonts w:asciiTheme="minorHAnsi" w:eastAsia="Times New Roman" w:hAnsiTheme="minorHAnsi" w:cstheme="minorHAnsi"/>
          <w:color w:val="000000"/>
          <w:sz w:val="24"/>
          <w:szCs w:val="24"/>
          <w:lang w:eastAsia="en-GB"/>
        </w:rPr>
      </w:pPr>
      <w:r w:rsidRPr="00C55E8C">
        <w:rPr>
          <w:rFonts w:ascii="Tahoma" w:eastAsia="Times New Roman" w:hAnsi="Tahoma" w:cs="Tahoma"/>
          <w:b/>
          <w:bCs/>
          <w:color w:val="000000"/>
          <w:sz w:val="22"/>
          <w:lang w:eastAsia="en-GB"/>
        </w:rPr>
        <w:t>﻿</w:t>
      </w:r>
      <w:r w:rsidRPr="00386BB3">
        <w:rPr>
          <w:rFonts w:asciiTheme="minorHAnsi" w:eastAsia="Times New Roman" w:hAnsiTheme="minorHAnsi" w:cstheme="minorHAnsi"/>
          <w:b/>
          <w:bCs/>
          <w:color w:val="000000"/>
          <w:sz w:val="24"/>
          <w:szCs w:val="24"/>
          <w:lang w:eastAsia="en-GB"/>
        </w:rPr>
        <w:t>Please see below the various rules</w:t>
      </w:r>
      <w:r w:rsidR="007F2656">
        <w:rPr>
          <w:rFonts w:asciiTheme="minorHAnsi" w:eastAsia="Times New Roman" w:hAnsiTheme="minorHAnsi" w:cstheme="minorHAnsi"/>
          <w:b/>
          <w:bCs/>
          <w:color w:val="000000"/>
          <w:sz w:val="24"/>
          <w:szCs w:val="24"/>
          <w:lang w:eastAsia="en-GB"/>
        </w:rPr>
        <w:t xml:space="preserve"> and regulations that apply to G</w:t>
      </w:r>
      <w:r w:rsidRPr="00386BB3">
        <w:rPr>
          <w:rFonts w:asciiTheme="minorHAnsi" w:eastAsia="Times New Roman" w:hAnsiTheme="minorHAnsi" w:cstheme="minorHAnsi"/>
          <w:b/>
          <w:bCs/>
          <w:color w:val="000000"/>
          <w:sz w:val="24"/>
          <w:szCs w:val="24"/>
          <w:lang w:eastAsia="en-GB"/>
        </w:rPr>
        <w:t>roup registration:</w:t>
      </w:r>
    </w:p>
    <w:p w:rsidR="00322994" w:rsidRDefault="002412DD" w:rsidP="00322994">
      <w:pPr>
        <w:spacing w:after="100" w:afterAutospacing="1" w:line="276" w:lineRule="auto"/>
        <w:rPr>
          <w:rFonts w:asciiTheme="minorHAnsi" w:hAnsiTheme="minorHAnsi" w:cstheme="minorHAnsi"/>
          <w:sz w:val="24"/>
          <w:szCs w:val="24"/>
        </w:rPr>
      </w:pPr>
      <w:r w:rsidRPr="00386BB3">
        <w:rPr>
          <w:rFonts w:asciiTheme="minorHAnsi" w:eastAsia="Times New Roman" w:hAnsiTheme="minorHAnsi" w:cstheme="minorHAnsi"/>
          <w:color w:val="000000"/>
          <w:sz w:val="24"/>
          <w:szCs w:val="24"/>
          <w:lang w:eastAsia="en-GB"/>
        </w:rPr>
        <w:t>Group registration is only available to </w:t>
      </w:r>
      <w:r w:rsidR="007F2656" w:rsidRPr="007F2656">
        <w:rPr>
          <w:rFonts w:asciiTheme="minorHAnsi" w:eastAsia="Times New Roman" w:hAnsiTheme="minorHAnsi" w:cstheme="minorHAnsi"/>
          <w:b/>
          <w:color w:val="000000"/>
          <w:sz w:val="24"/>
          <w:szCs w:val="24"/>
          <w:lang w:eastAsia="en-GB"/>
        </w:rPr>
        <w:t>g</w:t>
      </w:r>
      <w:r w:rsidRPr="007F2656">
        <w:rPr>
          <w:rFonts w:asciiTheme="minorHAnsi" w:eastAsia="Times New Roman" w:hAnsiTheme="minorHAnsi" w:cstheme="minorHAnsi"/>
          <w:b/>
          <w:bCs/>
          <w:i/>
          <w:iCs/>
          <w:color w:val="000000"/>
          <w:sz w:val="24"/>
          <w:szCs w:val="24"/>
          <w:lang w:eastAsia="en-GB"/>
        </w:rPr>
        <w:t>roups</w:t>
      </w:r>
      <w:r w:rsidRPr="00386BB3">
        <w:rPr>
          <w:rFonts w:asciiTheme="minorHAnsi" w:eastAsia="Times New Roman" w:hAnsiTheme="minorHAnsi" w:cstheme="minorHAnsi"/>
          <w:b/>
          <w:bCs/>
          <w:i/>
          <w:iCs/>
          <w:color w:val="000000"/>
          <w:sz w:val="24"/>
          <w:szCs w:val="24"/>
          <w:lang w:eastAsia="en-GB"/>
        </w:rPr>
        <w:t xml:space="preserve"> of 10 or more delegates</w:t>
      </w:r>
      <w:r w:rsidR="00322994">
        <w:rPr>
          <w:rFonts w:asciiTheme="minorHAnsi" w:eastAsia="Times New Roman" w:hAnsiTheme="minorHAnsi" w:cstheme="minorHAnsi"/>
          <w:color w:val="000000"/>
          <w:sz w:val="24"/>
          <w:szCs w:val="24"/>
          <w:lang w:eastAsia="en-GB"/>
        </w:rPr>
        <w:t xml:space="preserve"> who wish to purchase </w:t>
      </w:r>
      <w:r w:rsidR="00322994" w:rsidRPr="00322994">
        <w:rPr>
          <w:rFonts w:asciiTheme="minorHAnsi" w:eastAsia="Times New Roman" w:hAnsiTheme="minorHAnsi" w:cstheme="minorHAnsi"/>
          <w:b/>
          <w:color w:val="000000"/>
          <w:sz w:val="24"/>
          <w:szCs w:val="24"/>
          <w:lang w:eastAsia="en-GB"/>
        </w:rPr>
        <w:t>in-person tickets</w:t>
      </w:r>
      <w:r w:rsidR="00322994">
        <w:rPr>
          <w:rFonts w:asciiTheme="minorHAnsi" w:eastAsia="Times New Roman" w:hAnsiTheme="minorHAnsi" w:cstheme="minorHAnsi"/>
          <w:color w:val="000000"/>
          <w:sz w:val="24"/>
          <w:szCs w:val="24"/>
          <w:lang w:eastAsia="en-GB"/>
        </w:rPr>
        <w:t xml:space="preserve">. </w:t>
      </w:r>
      <w:r w:rsidR="00322994">
        <w:rPr>
          <w:rFonts w:asciiTheme="minorHAnsi" w:hAnsiTheme="minorHAnsi" w:cstheme="minorHAnsi"/>
          <w:sz w:val="24"/>
          <w:szCs w:val="24"/>
        </w:rPr>
        <w:t xml:space="preserve">If you wish to make a group booking for ECE@Home tickets, please contact the event team at </w:t>
      </w:r>
      <w:hyperlink r:id="rId9" w:history="1">
        <w:r w:rsidR="00322994" w:rsidRPr="007F7990">
          <w:rPr>
            <w:rStyle w:val="Hyperlink"/>
            <w:rFonts w:asciiTheme="minorHAnsi" w:hAnsiTheme="minorHAnsi" w:cstheme="minorHAnsi"/>
            <w:sz w:val="24"/>
            <w:szCs w:val="24"/>
          </w:rPr>
          <w:t>ece2022@endocrinology.org</w:t>
        </w:r>
      </w:hyperlink>
      <w:r w:rsidR="00322994">
        <w:rPr>
          <w:rFonts w:asciiTheme="minorHAnsi" w:hAnsiTheme="minorHAnsi" w:cstheme="minorHAnsi"/>
          <w:sz w:val="24"/>
          <w:szCs w:val="24"/>
        </w:rPr>
        <w:t>.</w:t>
      </w:r>
    </w:p>
    <w:p w:rsidR="002412DD" w:rsidRPr="00386BB3" w:rsidRDefault="007F2656" w:rsidP="005F240A">
      <w:pPr>
        <w:spacing w:after="240" w:line="276"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If a G</w:t>
      </w:r>
      <w:r w:rsidR="002412DD" w:rsidRPr="00386BB3">
        <w:rPr>
          <w:rFonts w:asciiTheme="minorHAnsi" w:eastAsia="Times New Roman" w:hAnsiTheme="minorHAnsi" w:cstheme="minorHAnsi"/>
          <w:color w:val="000000"/>
          <w:sz w:val="24"/>
          <w:szCs w:val="24"/>
          <w:lang w:eastAsia="en-GB"/>
        </w:rPr>
        <w:t>roup is smaller than this, then</w:t>
      </w:r>
      <w:r w:rsidR="006769EA">
        <w:rPr>
          <w:rFonts w:asciiTheme="minorHAnsi" w:eastAsia="Times New Roman" w:hAnsiTheme="minorHAnsi" w:cstheme="minorHAnsi"/>
          <w:color w:val="000000"/>
          <w:sz w:val="24"/>
          <w:szCs w:val="24"/>
          <w:lang w:eastAsia="en-GB"/>
        </w:rPr>
        <w:t xml:space="preserve"> please use the </w:t>
      </w:r>
      <w:r w:rsidR="006769EA" w:rsidRPr="00386BB3">
        <w:rPr>
          <w:rFonts w:asciiTheme="minorHAnsi" w:eastAsia="Times New Roman" w:hAnsiTheme="minorHAnsi" w:cstheme="minorHAnsi"/>
          <w:color w:val="000000"/>
          <w:sz w:val="24"/>
          <w:szCs w:val="24"/>
          <w:lang w:eastAsia="en-GB"/>
        </w:rPr>
        <w:t>individual</w:t>
      </w:r>
      <w:r w:rsidR="002412DD" w:rsidRPr="00386BB3">
        <w:rPr>
          <w:rFonts w:asciiTheme="minorHAnsi" w:eastAsia="Times New Roman" w:hAnsiTheme="minorHAnsi" w:cstheme="minorHAnsi"/>
          <w:color w:val="000000"/>
          <w:sz w:val="24"/>
          <w:szCs w:val="24"/>
          <w:lang w:eastAsia="en-GB"/>
        </w:rPr>
        <w:t xml:space="preserve"> registration for each delegate.</w:t>
      </w:r>
    </w:p>
    <w:p w:rsidR="006769EA" w:rsidRDefault="002412DD" w:rsidP="005F240A">
      <w:pPr>
        <w:numPr>
          <w:ilvl w:val="0"/>
          <w:numId w:val="24"/>
        </w:numPr>
        <w:spacing w:after="100" w:afterAutospacing="1" w:line="276" w:lineRule="auto"/>
        <w:rPr>
          <w:rFonts w:asciiTheme="minorHAnsi" w:eastAsia="Times New Roman" w:hAnsiTheme="minorHAnsi" w:cstheme="minorHAnsi"/>
          <w:color w:val="000000"/>
          <w:sz w:val="24"/>
          <w:szCs w:val="24"/>
          <w:lang w:eastAsia="en-GB"/>
        </w:rPr>
      </w:pPr>
      <w:r w:rsidRPr="00386BB3">
        <w:rPr>
          <w:rFonts w:asciiTheme="minorHAnsi" w:eastAsia="Times New Roman" w:hAnsiTheme="minorHAnsi" w:cstheme="minorHAnsi"/>
          <w:color w:val="000000"/>
          <w:sz w:val="24"/>
          <w:szCs w:val="24"/>
          <w:lang w:eastAsia="en-GB"/>
        </w:rPr>
        <w:t>All fields marked (*) are required for administration and must be complet</w:t>
      </w:r>
      <w:r w:rsidR="006769EA">
        <w:rPr>
          <w:rFonts w:asciiTheme="minorHAnsi" w:eastAsia="Times New Roman" w:hAnsiTheme="minorHAnsi" w:cstheme="minorHAnsi"/>
          <w:color w:val="000000"/>
          <w:sz w:val="24"/>
          <w:szCs w:val="24"/>
          <w:lang w:eastAsia="en-GB"/>
        </w:rPr>
        <w:t>ed so that we can process your G</w:t>
      </w:r>
      <w:r w:rsidRPr="00386BB3">
        <w:rPr>
          <w:rFonts w:asciiTheme="minorHAnsi" w:eastAsia="Times New Roman" w:hAnsiTheme="minorHAnsi" w:cstheme="minorHAnsi"/>
          <w:color w:val="000000"/>
          <w:sz w:val="24"/>
          <w:szCs w:val="24"/>
          <w:lang w:eastAsia="en-GB"/>
        </w:rPr>
        <w:t xml:space="preserve">roup effectively, and to collect the appropriate information for registration. </w:t>
      </w:r>
    </w:p>
    <w:p w:rsidR="002412DD" w:rsidRPr="00386BB3" w:rsidRDefault="002412DD" w:rsidP="005F240A">
      <w:pPr>
        <w:numPr>
          <w:ilvl w:val="0"/>
          <w:numId w:val="24"/>
        </w:numPr>
        <w:spacing w:after="100" w:afterAutospacing="1" w:line="276" w:lineRule="auto"/>
        <w:rPr>
          <w:rFonts w:asciiTheme="minorHAnsi" w:eastAsia="Times New Roman" w:hAnsiTheme="minorHAnsi" w:cstheme="minorHAnsi"/>
          <w:color w:val="000000"/>
          <w:sz w:val="24"/>
          <w:szCs w:val="24"/>
          <w:lang w:eastAsia="en-GB"/>
        </w:rPr>
      </w:pPr>
      <w:r w:rsidRPr="00386BB3">
        <w:rPr>
          <w:rFonts w:asciiTheme="minorHAnsi" w:eastAsia="Times New Roman" w:hAnsiTheme="minorHAnsi" w:cstheme="minorHAnsi"/>
          <w:color w:val="000000"/>
          <w:sz w:val="24"/>
          <w:szCs w:val="24"/>
          <w:lang w:eastAsia="en-GB"/>
        </w:rPr>
        <w:t>Please provide individual email addresse</w:t>
      </w:r>
      <w:r w:rsidR="00A02BD8">
        <w:rPr>
          <w:rFonts w:asciiTheme="minorHAnsi" w:eastAsia="Times New Roman" w:hAnsiTheme="minorHAnsi" w:cstheme="minorHAnsi"/>
          <w:color w:val="000000"/>
          <w:sz w:val="24"/>
          <w:szCs w:val="24"/>
          <w:lang w:eastAsia="en-GB"/>
        </w:rPr>
        <w:t xml:space="preserve">s, as </w:t>
      </w:r>
      <w:r w:rsidR="006769EA">
        <w:rPr>
          <w:rFonts w:asciiTheme="minorHAnsi" w:eastAsia="Times New Roman" w:hAnsiTheme="minorHAnsi" w:cstheme="minorHAnsi"/>
          <w:color w:val="000000"/>
          <w:sz w:val="24"/>
          <w:szCs w:val="24"/>
          <w:lang w:eastAsia="en-GB"/>
        </w:rPr>
        <w:t>they</w:t>
      </w:r>
      <w:r w:rsidR="00A02BD8">
        <w:rPr>
          <w:rFonts w:asciiTheme="minorHAnsi" w:eastAsia="Times New Roman" w:hAnsiTheme="minorHAnsi" w:cstheme="minorHAnsi"/>
          <w:color w:val="000000"/>
          <w:sz w:val="24"/>
          <w:szCs w:val="24"/>
          <w:lang w:eastAsia="en-GB"/>
        </w:rPr>
        <w:t xml:space="preserve"> will be used for </w:t>
      </w:r>
      <w:r w:rsidR="006769EA">
        <w:rPr>
          <w:rFonts w:asciiTheme="minorHAnsi" w:eastAsia="Times New Roman" w:hAnsiTheme="minorHAnsi" w:cstheme="minorHAnsi"/>
          <w:color w:val="000000"/>
          <w:sz w:val="24"/>
          <w:szCs w:val="24"/>
          <w:lang w:eastAsia="en-GB"/>
        </w:rPr>
        <w:t xml:space="preserve">the </w:t>
      </w:r>
      <w:r w:rsidRPr="00386BB3">
        <w:rPr>
          <w:rFonts w:asciiTheme="minorHAnsi" w:eastAsia="Times New Roman" w:hAnsiTheme="minorHAnsi" w:cstheme="minorHAnsi"/>
          <w:color w:val="000000"/>
          <w:sz w:val="24"/>
          <w:szCs w:val="24"/>
          <w:lang w:eastAsia="en-GB"/>
        </w:rPr>
        <w:t xml:space="preserve">evaluation and </w:t>
      </w:r>
      <w:r w:rsidR="006769EA">
        <w:rPr>
          <w:rFonts w:asciiTheme="minorHAnsi" w:eastAsia="Times New Roman" w:hAnsiTheme="minorHAnsi" w:cstheme="minorHAnsi"/>
          <w:color w:val="000000"/>
          <w:sz w:val="24"/>
          <w:szCs w:val="24"/>
          <w:lang w:eastAsia="en-GB"/>
        </w:rPr>
        <w:t xml:space="preserve">CME </w:t>
      </w:r>
      <w:r w:rsidRPr="00386BB3">
        <w:rPr>
          <w:rFonts w:asciiTheme="minorHAnsi" w:eastAsia="Times New Roman" w:hAnsiTheme="minorHAnsi" w:cstheme="minorHAnsi"/>
          <w:color w:val="000000"/>
          <w:sz w:val="24"/>
          <w:szCs w:val="24"/>
          <w:lang w:eastAsia="en-GB"/>
        </w:rPr>
        <w:t>certificate process after the event.</w:t>
      </w:r>
    </w:p>
    <w:p w:rsidR="002412DD" w:rsidRPr="00386BB3" w:rsidRDefault="007F2656" w:rsidP="005F240A">
      <w:pPr>
        <w:numPr>
          <w:ilvl w:val="0"/>
          <w:numId w:val="24"/>
        </w:numPr>
        <w:spacing w:after="100" w:afterAutospacing="1" w:line="276"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Group L</w:t>
      </w:r>
      <w:r w:rsidR="002412DD" w:rsidRPr="00386BB3">
        <w:rPr>
          <w:rFonts w:asciiTheme="minorHAnsi" w:eastAsia="Times New Roman" w:hAnsiTheme="minorHAnsi" w:cstheme="minorHAnsi"/>
          <w:color w:val="000000"/>
          <w:sz w:val="24"/>
          <w:szCs w:val="24"/>
          <w:lang w:eastAsia="en-GB"/>
        </w:rPr>
        <w:t>eaders/contacts will not be registered as delegates for the me</w:t>
      </w:r>
      <w:r w:rsidR="00BD1CCE">
        <w:rPr>
          <w:rFonts w:asciiTheme="minorHAnsi" w:eastAsia="Times New Roman" w:hAnsiTheme="minorHAnsi" w:cstheme="minorHAnsi"/>
          <w:color w:val="000000"/>
          <w:sz w:val="24"/>
          <w:szCs w:val="24"/>
          <w:lang w:eastAsia="en-GB"/>
        </w:rPr>
        <w:t>eting. If you are attending the</w:t>
      </w:r>
      <w:r w:rsidR="00A02BD8">
        <w:rPr>
          <w:rFonts w:asciiTheme="minorHAnsi" w:eastAsia="Times New Roman" w:hAnsiTheme="minorHAnsi" w:cstheme="minorHAnsi"/>
          <w:color w:val="000000"/>
          <w:sz w:val="24"/>
          <w:szCs w:val="24"/>
          <w:lang w:eastAsia="en-GB"/>
        </w:rPr>
        <w:t xml:space="preserve"> Congress</w:t>
      </w:r>
      <w:r w:rsidR="002412DD" w:rsidRPr="00386BB3">
        <w:rPr>
          <w:rFonts w:asciiTheme="minorHAnsi" w:eastAsia="Times New Roman" w:hAnsiTheme="minorHAnsi" w:cstheme="minorHAnsi"/>
          <w:color w:val="000000"/>
          <w:sz w:val="24"/>
          <w:szCs w:val="24"/>
          <w:lang w:eastAsia="en-GB"/>
        </w:rPr>
        <w:t xml:space="preserve">, </w:t>
      </w:r>
      <w:r>
        <w:rPr>
          <w:rFonts w:asciiTheme="minorHAnsi" w:eastAsia="Times New Roman" w:hAnsiTheme="minorHAnsi" w:cstheme="minorHAnsi"/>
          <w:color w:val="000000"/>
          <w:sz w:val="24"/>
          <w:szCs w:val="24"/>
          <w:lang w:eastAsia="en-GB"/>
        </w:rPr>
        <w:t>you must include yourself as a G</w:t>
      </w:r>
      <w:r w:rsidR="002412DD" w:rsidRPr="00386BB3">
        <w:rPr>
          <w:rFonts w:asciiTheme="minorHAnsi" w:eastAsia="Times New Roman" w:hAnsiTheme="minorHAnsi" w:cstheme="minorHAnsi"/>
          <w:color w:val="000000"/>
          <w:sz w:val="24"/>
          <w:szCs w:val="24"/>
          <w:lang w:eastAsia="en-GB"/>
        </w:rPr>
        <w:t xml:space="preserve">roup member in the final </w:t>
      </w:r>
      <w:r w:rsidR="006769EA">
        <w:rPr>
          <w:rFonts w:asciiTheme="minorHAnsi" w:eastAsia="Times New Roman" w:hAnsiTheme="minorHAnsi" w:cstheme="minorHAnsi"/>
          <w:color w:val="000000"/>
          <w:sz w:val="24"/>
          <w:szCs w:val="24"/>
          <w:lang w:eastAsia="en-GB"/>
        </w:rPr>
        <w:t xml:space="preserve">submitted </w:t>
      </w:r>
      <w:r w:rsidR="002412DD" w:rsidRPr="00386BB3">
        <w:rPr>
          <w:rFonts w:asciiTheme="minorHAnsi" w:eastAsia="Times New Roman" w:hAnsiTheme="minorHAnsi" w:cstheme="minorHAnsi"/>
          <w:color w:val="000000"/>
          <w:sz w:val="24"/>
          <w:szCs w:val="24"/>
          <w:lang w:eastAsia="en-GB"/>
        </w:rPr>
        <w:t>delegate list.</w:t>
      </w:r>
    </w:p>
    <w:p w:rsidR="002412DD" w:rsidRPr="00386BB3" w:rsidRDefault="002412DD" w:rsidP="005F240A">
      <w:pPr>
        <w:numPr>
          <w:ilvl w:val="0"/>
          <w:numId w:val="24"/>
        </w:numPr>
        <w:spacing w:after="100" w:afterAutospacing="1" w:line="276" w:lineRule="auto"/>
        <w:rPr>
          <w:rFonts w:asciiTheme="minorHAnsi" w:eastAsia="Times New Roman" w:hAnsiTheme="minorHAnsi" w:cstheme="minorHAnsi"/>
          <w:color w:val="000000"/>
          <w:sz w:val="24"/>
          <w:szCs w:val="24"/>
          <w:lang w:eastAsia="en-GB"/>
        </w:rPr>
      </w:pPr>
      <w:r w:rsidRPr="00386BB3">
        <w:rPr>
          <w:rFonts w:asciiTheme="minorHAnsi" w:eastAsia="Times New Roman" w:hAnsiTheme="minorHAnsi" w:cstheme="minorHAnsi"/>
          <w:b/>
          <w:bCs/>
          <w:i/>
          <w:iCs/>
          <w:color w:val="000000"/>
          <w:sz w:val="24"/>
          <w:szCs w:val="24"/>
          <w:lang w:eastAsia="en-GB"/>
        </w:rPr>
        <w:t>Payment must b</w:t>
      </w:r>
      <w:r w:rsidR="007F2656">
        <w:rPr>
          <w:rFonts w:asciiTheme="minorHAnsi" w:eastAsia="Times New Roman" w:hAnsiTheme="minorHAnsi" w:cstheme="minorHAnsi"/>
          <w:b/>
          <w:bCs/>
          <w:i/>
          <w:iCs/>
          <w:color w:val="000000"/>
          <w:sz w:val="24"/>
          <w:szCs w:val="24"/>
          <w:lang w:eastAsia="en-GB"/>
        </w:rPr>
        <w:t>e received in full before your G</w:t>
      </w:r>
      <w:r w:rsidRPr="00386BB3">
        <w:rPr>
          <w:rFonts w:asciiTheme="minorHAnsi" w:eastAsia="Times New Roman" w:hAnsiTheme="minorHAnsi" w:cstheme="minorHAnsi"/>
          <w:b/>
          <w:bCs/>
          <w:i/>
          <w:iCs/>
          <w:color w:val="000000"/>
          <w:sz w:val="24"/>
          <w:szCs w:val="24"/>
          <w:lang w:eastAsia="en-GB"/>
        </w:rPr>
        <w:t>roup can be processed on to our system.</w:t>
      </w:r>
      <w:r w:rsidRPr="00386BB3">
        <w:rPr>
          <w:rFonts w:asciiTheme="minorHAnsi" w:eastAsia="Times New Roman" w:hAnsiTheme="minorHAnsi" w:cstheme="minorHAnsi"/>
          <w:b/>
          <w:bCs/>
          <w:color w:val="000000"/>
          <w:sz w:val="24"/>
          <w:szCs w:val="24"/>
          <w:lang w:eastAsia="en-GB"/>
        </w:rPr>
        <w:t> </w:t>
      </w:r>
      <w:r w:rsidRPr="00386BB3">
        <w:rPr>
          <w:rFonts w:asciiTheme="minorHAnsi" w:eastAsia="Times New Roman" w:hAnsiTheme="minorHAnsi" w:cstheme="minorHAnsi"/>
          <w:color w:val="000000"/>
          <w:sz w:val="24"/>
          <w:szCs w:val="24"/>
          <w:lang w:eastAsia="en-GB"/>
        </w:rPr>
        <w:t>Please note; no confirmation documents will be available until all payment</w:t>
      </w:r>
      <w:r w:rsidR="006769EA">
        <w:rPr>
          <w:rFonts w:asciiTheme="minorHAnsi" w:eastAsia="Times New Roman" w:hAnsiTheme="minorHAnsi" w:cstheme="minorHAnsi"/>
          <w:color w:val="000000"/>
          <w:sz w:val="24"/>
          <w:szCs w:val="24"/>
          <w:lang w:eastAsia="en-GB"/>
        </w:rPr>
        <w:t xml:space="preserve"> and names are provided by the Group L</w:t>
      </w:r>
      <w:r w:rsidRPr="00386BB3">
        <w:rPr>
          <w:rFonts w:asciiTheme="minorHAnsi" w:eastAsia="Times New Roman" w:hAnsiTheme="minorHAnsi" w:cstheme="minorHAnsi"/>
          <w:color w:val="000000"/>
          <w:sz w:val="24"/>
          <w:szCs w:val="24"/>
          <w:lang w:eastAsia="en-GB"/>
        </w:rPr>
        <w:t xml:space="preserve">eader. Following </w:t>
      </w:r>
      <w:r w:rsidR="006769EA">
        <w:rPr>
          <w:rFonts w:asciiTheme="minorHAnsi" w:eastAsia="Times New Roman" w:hAnsiTheme="minorHAnsi" w:cstheme="minorHAnsi"/>
          <w:color w:val="000000"/>
          <w:sz w:val="24"/>
          <w:szCs w:val="24"/>
          <w:lang w:eastAsia="en-GB"/>
        </w:rPr>
        <w:t>submission</w:t>
      </w:r>
      <w:r w:rsidRPr="00386BB3">
        <w:rPr>
          <w:rFonts w:asciiTheme="minorHAnsi" w:eastAsia="Times New Roman" w:hAnsiTheme="minorHAnsi" w:cstheme="minorHAnsi"/>
          <w:color w:val="000000"/>
          <w:sz w:val="24"/>
          <w:szCs w:val="24"/>
          <w:lang w:eastAsia="en-GB"/>
        </w:rPr>
        <w:t xml:space="preserve"> of payment, please allow processing time for these documents to be made available. All bank transfers must be finalised by the very latest 21 days before the event is due to start (</w:t>
      </w:r>
      <w:r w:rsidR="00DE0AFD">
        <w:rPr>
          <w:rFonts w:asciiTheme="minorHAnsi" w:eastAsia="Times New Roman" w:hAnsiTheme="minorHAnsi" w:cstheme="minorHAnsi"/>
          <w:color w:val="000000"/>
          <w:sz w:val="24"/>
          <w:szCs w:val="24"/>
          <w:u w:val="single"/>
          <w:lang w:eastAsia="en-GB"/>
        </w:rPr>
        <w:t>Friday 29 April 2022</w:t>
      </w:r>
      <w:r w:rsidRPr="00386BB3">
        <w:rPr>
          <w:rFonts w:asciiTheme="minorHAnsi" w:eastAsia="Times New Roman" w:hAnsiTheme="minorHAnsi" w:cstheme="minorHAnsi"/>
          <w:color w:val="000000"/>
          <w:sz w:val="24"/>
          <w:szCs w:val="24"/>
          <w:lang w:eastAsia="en-GB"/>
        </w:rPr>
        <w:t>).</w:t>
      </w:r>
    </w:p>
    <w:p w:rsidR="002412DD" w:rsidRPr="00386BB3" w:rsidRDefault="003374C5" w:rsidP="005F240A">
      <w:pPr>
        <w:numPr>
          <w:ilvl w:val="0"/>
          <w:numId w:val="24"/>
        </w:numPr>
        <w:spacing w:after="100" w:afterAutospacing="1" w:line="276"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b/>
          <w:bCs/>
          <w:color w:val="000000"/>
          <w:sz w:val="24"/>
          <w:szCs w:val="24"/>
          <w:lang w:eastAsia="en-GB"/>
        </w:rPr>
        <w:t>Processing deadlines:</w:t>
      </w:r>
      <w:r w:rsidR="002412DD" w:rsidRPr="00386BB3">
        <w:rPr>
          <w:rFonts w:asciiTheme="minorHAnsi" w:eastAsia="Times New Roman" w:hAnsiTheme="minorHAnsi" w:cstheme="minorHAnsi"/>
          <w:color w:val="000000"/>
          <w:sz w:val="24"/>
          <w:szCs w:val="24"/>
          <w:lang w:eastAsia="en-GB"/>
        </w:rPr>
        <w:t> please refer to the website for all deadlines tha</w:t>
      </w:r>
      <w:r w:rsidR="00FD282C">
        <w:rPr>
          <w:rFonts w:asciiTheme="minorHAnsi" w:eastAsia="Times New Roman" w:hAnsiTheme="minorHAnsi" w:cstheme="minorHAnsi"/>
          <w:color w:val="000000"/>
          <w:sz w:val="24"/>
          <w:szCs w:val="24"/>
          <w:lang w:eastAsia="en-GB"/>
        </w:rPr>
        <w:t>t are in place for this event. </w:t>
      </w:r>
      <w:r w:rsidR="006865B8">
        <w:rPr>
          <w:rFonts w:asciiTheme="minorHAnsi" w:eastAsia="Times New Roman" w:hAnsiTheme="minorHAnsi" w:cstheme="minorHAnsi"/>
          <w:color w:val="000000"/>
          <w:sz w:val="24"/>
          <w:szCs w:val="24"/>
          <w:lang w:eastAsia="en-GB"/>
        </w:rPr>
        <w:t>Please note: Each name change will incur an additional administration charge of €15 per change.</w:t>
      </w:r>
    </w:p>
    <w:p w:rsidR="002412DD" w:rsidRPr="008526EF" w:rsidRDefault="002412DD" w:rsidP="005F240A">
      <w:pPr>
        <w:numPr>
          <w:ilvl w:val="0"/>
          <w:numId w:val="24"/>
        </w:numPr>
        <w:spacing w:after="100" w:afterAutospacing="1" w:line="276" w:lineRule="auto"/>
        <w:rPr>
          <w:rFonts w:asciiTheme="minorHAnsi" w:hAnsiTheme="minorHAnsi" w:cstheme="minorHAnsi"/>
          <w:sz w:val="24"/>
          <w:szCs w:val="24"/>
          <w:u w:val="single"/>
        </w:rPr>
      </w:pPr>
      <w:r w:rsidRPr="00386BB3">
        <w:rPr>
          <w:rFonts w:asciiTheme="minorHAnsi" w:eastAsia="Times New Roman" w:hAnsiTheme="minorHAnsi" w:cstheme="minorHAnsi"/>
          <w:b/>
          <w:bCs/>
          <w:color w:val="000000"/>
          <w:sz w:val="24"/>
          <w:szCs w:val="24"/>
          <w:lang w:eastAsia="en-GB"/>
        </w:rPr>
        <w:t>Member and Non-member rates:</w:t>
      </w:r>
      <w:r w:rsidRPr="00386BB3">
        <w:rPr>
          <w:rFonts w:asciiTheme="minorHAnsi" w:eastAsia="Times New Roman" w:hAnsiTheme="minorHAnsi" w:cstheme="minorHAnsi"/>
          <w:color w:val="000000"/>
          <w:sz w:val="24"/>
          <w:szCs w:val="24"/>
          <w:lang w:eastAsia="en-GB"/>
        </w:rPr>
        <w:t> </w:t>
      </w:r>
      <w:r w:rsidR="006815E5">
        <w:rPr>
          <w:rFonts w:asciiTheme="minorHAnsi" w:eastAsia="Times New Roman" w:hAnsiTheme="minorHAnsi" w:cstheme="minorHAnsi"/>
          <w:color w:val="000000"/>
          <w:sz w:val="24"/>
          <w:szCs w:val="24"/>
          <w:lang w:eastAsia="en-GB"/>
        </w:rPr>
        <w:t xml:space="preserve">Membership </w:t>
      </w:r>
      <w:r w:rsidRPr="00386BB3">
        <w:rPr>
          <w:rFonts w:asciiTheme="minorHAnsi" w:eastAsia="Times New Roman" w:hAnsiTheme="minorHAnsi" w:cstheme="minorHAnsi"/>
          <w:color w:val="000000"/>
          <w:sz w:val="24"/>
          <w:szCs w:val="24"/>
          <w:lang w:eastAsia="en-GB"/>
        </w:rPr>
        <w:t xml:space="preserve">numbers must be </w:t>
      </w:r>
      <w:r w:rsidR="00417FB6">
        <w:rPr>
          <w:rFonts w:asciiTheme="minorHAnsi" w:eastAsia="Times New Roman" w:hAnsiTheme="minorHAnsi" w:cstheme="minorHAnsi"/>
          <w:color w:val="000000"/>
          <w:sz w:val="24"/>
          <w:szCs w:val="24"/>
          <w:lang w:eastAsia="en-GB"/>
        </w:rPr>
        <w:t xml:space="preserve">provided during the registration process so we can </w:t>
      </w:r>
      <w:r w:rsidRPr="00386BB3">
        <w:rPr>
          <w:rFonts w:asciiTheme="minorHAnsi" w:eastAsia="Times New Roman" w:hAnsiTheme="minorHAnsi" w:cstheme="minorHAnsi"/>
          <w:color w:val="000000"/>
          <w:sz w:val="24"/>
          <w:szCs w:val="24"/>
          <w:lang w:eastAsia="en-GB"/>
        </w:rPr>
        <w:t>verify their membership status before proceeding with the next step of processing your</w:t>
      </w:r>
      <w:r w:rsidR="007F2656">
        <w:rPr>
          <w:rFonts w:asciiTheme="minorHAnsi" w:eastAsia="Times New Roman" w:hAnsiTheme="minorHAnsi" w:cstheme="minorHAnsi"/>
          <w:color w:val="000000"/>
          <w:sz w:val="24"/>
          <w:szCs w:val="24"/>
          <w:lang w:eastAsia="en-GB"/>
        </w:rPr>
        <w:t xml:space="preserve"> G</w:t>
      </w:r>
      <w:r w:rsidR="003374C5">
        <w:rPr>
          <w:rFonts w:asciiTheme="minorHAnsi" w:eastAsia="Times New Roman" w:hAnsiTheme="minorHAnsi" w:cstheme="minorHAnsi"/>
          <w:color w:val="000000"/>
          <w:sz w:val="24"/>
          <w:szCs w:val="24"/>
          <w:lang w:eastAsia="en-GB"/>
        </w:rPr>
        <w:t>roup. Please note, it is the Group Leader’s</w:t>
      </w:r>
      <w:r w:rsidRPr="00386BB3">
        <w:rPr>
          <w:rFonts w:asciiTheme="minorHAnsi" w:eastAsia="Times New Roman" w:hAnsiTheme="minorHAnsi" w:cstheme="minorHAnsi"/>
          <w:color w:val="000000"/>
          <w:sz w:val="24"/>
          <w:szCs w:val="24"/>
          <w:lang w:eastAsia="en-GB"/>
        </w:rPr>
        <w:t xml:space="preserve"> responsibility to find out the member</w:t>
      </w:r>
      <w:r w:rsidR="003374C5">
        <w:rPr>
          <w:rFonts w:asciiTheme="minorHAnsi" w:eastAsia="Times New Roman" w:hAnsiTheme="minorHAnsi" w:cstheme="minorHAnsi"/>
          <w:color w:val="000000"/>
          <w:sz w:val="24"/>
          <w:szCs w:val="24"/>
          <w:lang w:eastAsia="en-GB"/>
        </w:rPr>
        <w:t>ship</w:t>
      </w:r>
      <w:r w:rsidRPr="00386BB3">
        <w:rPr>
          <w:rFonts w:asciiTheme="minorHAnsi" w:eastAsia="Times New Roman" w:hAnsiTheme="minorHAnsi" w:cstheme="minorHAnsi"/>
          <w:color w:val="000000"/>
          <w:sz w:val="24"/>
          <w:szCs w:val="24"/>
          <w:lang w:eastAsia="en-GB"/>
        </w:rPr>
        <w:t xml:space="preserve"> details so that we are then able to check before authorising the member rates. </w:t>
      </w:r>
      <w:r w:rsidRPr="00386BB3">
        <w:rPr>
          <w:rFonts w:asciiTheme="minorHAnsi" w:eastAsia="Times New Roman" w:hAnsiTheme="minorHAnsi" w:cstheme="minorHAnsi"/>
          <w:b/>
          <w:bCs/>
          <w:i/>
          <w:iCs/>
          <w:color w:val="000000"/>
          <w:sz w:val="24"/>
          <w:szCs w:val="24"/>
          <w:lang w:eastAsia="en-GB"/>
        </w:rPr>
        <w:t xml:space="preserve">Once </w:t>
      </w:r>
      <w:r w:rsidR="003374C5">
        <w:rPr>
          <w:rFonts w:asciiTheme="minorHAnsi" w:eastAsia="Times New Roman" w:hAnsiTheme="minorHAnsi" w:cstheme="minorHAnsi"/>
          <w:b/>
          <w:bCs/>
          <w:i/>
          <w:iCs/>
          <w:color w:val="000000"/>
          <w:sz w:val="24"/>
          <w:szCs w:val="24"/>
          <w:lang w:eastAsia="en-GB"/>
        </w:rPr>
        <w:t>a delegate has been registered</w:t>
      </w:r>
      <w:r w:rsidRPr="00386BB3">
        <w:rPr>
          <w:rFonts w:asciiTheme="minorHAnsi" w:eastAsia="Times New Roman" w:hAnsiTheme="minorHAnsi" w:cstheme="minorHAnsi"/>
          <w:b/>
          <w:bCs/>
          <w:i/>
          <w:iCs/>
          <w:color w:val="000000"/>
          <w:sz w:val="24"/>
          <w:szCs w:val="24"/>
          <w:lang w:eastAsia="en-GB"/>
        </w:rPr>
        <w:t xml:space="preserve"> at the Member/Non-member rate, this cannot be changed at a later date</w:t>
      </w:r>
      <w:r w:rsidRPr="00386BB3">
        <w:rPr>
          <w:rFonts w:asciiTheme="minorHAnsi" w:eastAsia="Times New Roman" w:hAnsiTheme="minorHAnsi" w:cstheme="minorHAnsi"/>
          <w:color w:val="000000"/>
          <w:sz w:val="24"/>
          <w:szCs w:val="24"/>
          <w:lang w:eastAsia="en-GB"/>
        </w:rPr>
        <w:t>. </w:t>
      </w:r>
      <w:r w:rsidR="003D5CCB">
        <w:rPr>
          <w:rFonts w:asciiTheme="minorHAnsi" w:eastAsia="Times New Roman" w:hAnsiTheme="minorHAnsi" w:cstheme="minorHAnsi"/>
          <w:b/>
          <w:bCs/>
          <w:i/>
          <w:iCs/>
          <w:color w:val="000000"/>
          <w:sz w:val="24"/>
          <w:szCs w:val="24"/>
          <w:lang w:eastAsia="en-GB"/>
        </w:rPr>
        <w:t>It is the Group L</w:t>
      </w:r>
      <w:r w:rsidRPr="00386BB3">
        <w:rPr>
          <w:rFonts w:asciiTheme="minorHAnsi" w:eastAsia="Times New Roman" w:hAnsiTheme="minorHAnsi" w:cstheme="minorHAnsi"/>
          <w:b/>
          <w:bCs/>
          <w:i/>
          <w:iCs/>
          <w:color w:val="000000"/>
          <w:sz w:val="24"/>
          <w:szCs w:val="24"/>
          <w:lang w:eastAsia="en-GB"/>
        </w:rPr>
        <w:t>eader’s responsibility to find out each delegate</w:t>
      </w:r>
      <w:r w:rsidR="003D5CCB">
        <w:rPr>
          <w:rFonts w:asciiTheme="minorHAnsi" w:eastAsia="Times New Roman" w:hAnsiTheme="minorHAnsi" w:cstheme="minorHAnsi"/>
          <w:b/>
          <w:bCs/>
          <w:i/>
          <w:iCs/>
          <w:color w:val="000000"/>
          <w:sz w:val="24"/>
          <w:szCs w:val="24"/>
          <w:lang w:eastAsia="en-GB"/>
        </w:rPr>
        <w:t>’</w:t>
      </w:r>
      <w:r w:rsidR="00EC7E72">
        <w:rPr>
          <w:rFonts w:asciiTheme="minorHAnsi" w:eastAsia="Times New Roman" w:hAnsiTheme="minorHAnsi" w:cstheme="minorHAnsi"/>
          <w:b/>
          <w:bCs/>
          <w:i/>
          <w:iCs/>
          <w:color w:val="000000"/>
          <w:sz w:val="24"/>
          <w:szCs w:val="24"/>
          <w:lang w:eastAsia="en-GB"/>
        </w:rPr>
        <w:t xml:space="preserve">s membership status, membership </w:t>
      </w:r>
      <w:r w:rsidRPr="00386BB3">
        <w:rPr>
          <w:rFonts w:asciiTheme="minorHAnsi" w:eastAsia="Times New Roman" w:hAnsiTheme="minorHAnsi" w:cstheme="minorHAnsi"/>
          <w:b/>
          <w:bCs/>
          <w:i/>
          <w:iCs/>
          <w:color w:val="000000"/>
          <w:sz w:val="24"/>
          <w:szCs w:val="24"/>
          <w:lang w:eastAsia="en-GB"/>
        </w:rPr>
        <w:t xml:space="preserve">number </w:t>
      </w:r>
      <w:r w:rsidR="00EC7E72">
        <w:rPr>
          <w:rFonts w:asciiTheme="minorHAnsi" w:eastAsia="Times New Roman" w:hAnsiTheme="minorHAnsi" w:cstheme="minorHAnsi"/>
          <w:b/>
          <w:bCs/>
          <w:i/>
          <w:iCs/>
          <w:color w:val="000000"/>
          <w:sz w:val="24"/>
          <w:szCs w:val="24"/>
          <w:lang w:eastAsia="en-GB"/>
        </w:rPr>
        <w:t xml:space="preserve">and email address </w:t>
      </w:r>
      <w:r w:rsidRPr="00386BB3">
        <w:rPr>
          <w:rFonts w:asciiTheme="minorHAnsi" w:eastAsia="Times New Roman" w:hAnsiTheme="minorHAnsi" w:cstheme="minorHAnsi"/>
          <w:b/>
          <w:bCs/>
          <w:i/>
          <w:iCs/>
          <w:color w:val="000000"/>
          <w:sz w:val="24"/>
          <w:szCs w:val="24"/>
          <w:lang w:eastAsia="en-GB"/>
        </w:rPr>
        <w:t>before returning the form</w:t>
      </w:r>
      <w:r w:rsidRPr="00386BB3">
        <w:rPr>
          <w:rFonts w:asciiTheme="minorHAnsi" w:eastAsia="Times New Roman" w:hAnsiTheme="minorHAnsi" w:cstheme="minorHAnsi"/>
          <w:color w:val="000000"/>
          <w:sz w:val="24"/>
          <w:szCs w:val="24"/>
          <w:lang w:eastAsia="en-GB"/>
        </w:rPr>
        <w:t xml:space="preserve">. No refund/reimbursement </w:t>
      </w:r>
      <w:r w:rsidRPr="000F71FB">
        <w:rPr>
          <w:rFonts w:asciiTheme="minorHAnsi" w:eastAsia="Times New Roman" w:hAnsiTheme="minorHAnsi" w:cstheme="minorHAnsi"/>
          <w:color w:val="000000"/>
          <w:sz w:val="24"/>
          <w:szCs w:val="24"/>
          <w:lang w:eastAsia="en-GB"/>
        </w:rPr>
        <w:t>will be available to change the rates after the payment is processed at that rate.</w:t>
      </w:r>
    </w:p>
    <w:p w:rsidR="002412DD" w:rsidRPr="000F71FB" w:rsidRDefault="000F71FB" w:rsidP="0012565C">
      <w:pPr>
        <w:pStyle w:val="ListParagraph"/>
        <w:numPr>
          <w:ilvl w:val="0"/>
          <w:numId w:val="24"/>
        </w:numPr>
        <w:spacing w:line="276" w:lineRule="auto"/>
        <w:rPr>
          <w:rFonts w:asciiTheme="minorHAnsi" w:hAnsiTheme="minorHAnsi" w:cstheme="minorHAnsi"/>
          <w:sz w:val="24"/>
          <w:szCs w:val="24"/>
          <w:lang w:val="en-IE" w:eastAsia="en-IE"/>
        </w:rPr>
      </w:pPr>
      <w:r w:rsidRPr="000F71FB">
        <w:rPr>
          <w:rFonts w:asciiTheme="minorHAnsi" w:hAnsiTheme="minorHAnsi" w:cstheme="minorHAnsi"/>
          <w:color w:val="333333"/>
          <w:sz w:val="24"/>
          <w:szCs w:val="24"/>
          <w:shd w:val="clear" w:color="auto" w:fill="FFFFFF"/>
        </w:rPr>
        <w:t xml:space="preserve">To view the ECE 2022 </w:t>
      </w:r>
      <w:r w:rsidRPr="000F71FB">
        <w:rPr>
          <w:rFonts w:asciiTheme="minorHAnsi" w:hAnsiTheme="minorHAnsi" w:cstheme="minorHAnsi"/>
          <w:b/>
          <w:color w:val="333333"/>
          <w:sz w:val="24"/>
          <w:szCs w:val="24"/>
          <w:shd w:val="clear" w:color="auto" w:fill="FFFFFF"/>
        </w:rPr>
        <w:t>registration terms and conditions</w:t>
      </w:r>
      <w:r w:rsidRPr="000F71FB">
        <w:rPr>
          <w:rFonts w:asciiTheme="minorHAnsi" w:hAnsiTheme="minorHAnsi" w:cstheme="minorHAnsi"/>
          <w:color w:val="333333"/>
          <w:sz w:val="24"/>
          <w:szCs w:val="24"/>
          <w:shd w:val="clear" w:color="auto" w:fill="FFFFFF"/>
        </w:rPr>
        <w:t>, please click </w:t>
      </w:r>
      <w:hyperlink r:id="rId10" w:tgtFrame="_blank" w:history="1">
        <w:r w:rsidRPr="000F71FB">
          <w:rPr>
            <w:rStyle w:val="Hyperlink"/>
            <w:rFonts w:asciiTheme="minorHAnsi" w:hAnsiTheme="minorHAnsi" w:cstheme="minorHAnsi"/>
            <w:color w:val="337AB7"/>
            <w:sz w:val="24"/>
            <w:szCs w:val="24"/>
            <w:shd w:val="clear" w:color="auto" w:fill="FFFFFF"/>
          </w:rPr>
          <w:t>here</w:t>
        </w:r>
      </w:hyperlink>
      <w:r>
        <w:rPr>
          <w:rFonts w:asciiTheme="minorHAnsi" w:hAnsiTheme="minorHAnsi" w:cstheme="minorHAnsi"/>
          <w:color w:val="333333"/>
          <w:sz w:val="24"/>
          <w:szCs w:val="24"/>
          <w:shd w:val="clear" w:color="auto" w:fill="FFFFFF"/>
        </w:rPr>
        <w:t>.</w:t>
      </w:r>
    </w:p>
    <w:p w:rsidR="00FD282C" w:rsidRDefault="00FD282C" w:rsidP="00601A5F">
      <w:pPr>
        <w:pStyle w:val="Heading1"/>
        <w:rPr>
          <w:rFonts w:asciiTheme="minorHAnsi" w:hAnsiTheme="minorHAnsi" w:cstheme="minorHAnsi"/>
          <w:b/>
          <w:color w:val="00B050"/>
          <w:szCs w:val="24"/>
          <w:u w:val="single"/>
        </w:rPr>
      </w:pPr>
      <w:bookmarkStart w:id="1" w:name="_Toc62125076"/>
    </w:p>
    <w:p w:rsidR="00D833E9" w:rsidRPr="000F71FB" w:rsidRDefault="00D833E9" w:rsidP="00601A5F">
      <w:pPr>
        <w:pStyle w:val="Heading1"/>
        <w:rPr>
          <w:rFonts w:asciiTheme="minorHAnsi" w:hAnsiTheme="minorHAnsi" w:cstheme="minorHAnsi"/>
          <w:b/>
          <w:color w:val="00B050"/>
          <w:szCs w:val="24"/>
          <w:u w:val="single"/>
        </w:rPr>
      </w:pPr>
      <w:r w:rsidRPr="000F71FB">
        <w:rPr>
          <w:rFonts w:asciiTheme="minorHAnsi" w:hAnsiTheme="minorHAnsi" w:cstheme="minorHAnsi"/>
          <w:b/>
          <w:color w:val="00B050"/>
          <w:szCs w:val="24"/>
          <w:u w:val="single"/>
        </w:rPr>
        <w:t>Group Leader</w:t>
      </w:r>
      <w:r w:rsidR="00EC7E72" w:rsidRPr="000F71FB">
        <w:rPr>
          <w:rFonts w:asciiTheme="minorHAnsi" w:hAnsiTheme="minorHAnsi" w:cstheme="minorHAnsi"/>
          <w:b/>
          <w:color w:val="00B050"/>
          <w:szCs w:val="24"/>
          <w:u w:val="single"/>
        </w:rPr>
        <w:t>’s role during</w:t>
      </w:r>
      <w:r w:rsidR="000F71FB" w:rsidRPr="000F71FB">
        <w:rPr>
          <w:rFonts w:asciiTheme="minorHAnsi" w:hAnsiTheme="minorHAnsi" w:cstheme="minorHAnsi"/>
          <w:b/>
          <w:color w:val="00B050"/>
          <w:szCs w:val="24"/>
          <w:u w:val="single"/>
        </w:rPr>
        <w:t xml:space="preserve"> ECE 2022</w:t>
      </w:r>
      <w:bookmarkEnd w:id="1"/>
    </w:p>
    <w:p w:rsidR="00601A5F" w:rsidRPr="00142D50" w:rsidRDefault="00601A5F" w:rsidP="00601A5F">
      <w:pPr>
        <w:rPr>
          <w:rFonts w:asciiTheme="minorHAnsi" w:hAnsiTheme="minorHAnsi" w:cstheme="minorHAnsi"/>
          <w:sz w:val="24"/>
          <w:szCs w:val="24"/>
        </w:rPr>
      </w:pPr>
    </w:p>
    <w:p w:rsidR="0022108B" w:rsidRPr="00142D50" w:rsidRDefault="00F21D15" w:rsidP="0022108B">
      <w:pPr>
        <w:rPr>
          <w:rFonts w:asciiTheme="minorHAnsi" w:hAnsiTheme="minorHAnsi" w:cstheme="minorHAnsi"/>
          <w:sz w:val="24"/>
          <w:szCs w:val="24"/>
          <w:lang w:val="en-US"/>
        </w:rPr>
      </w:pPr>
      <w:r w:rsidRPr="00142D50">
        <w:rPr>
          <w:rFonts w:asciiTheme="minorHAnsi" w:hAnsiTheme="minorHAnsi" w:cstheme="minorHAnsi"/>
          <w:sz w:val="24"/>
          <w:szCs w:val="24"/>
          <w:lang w:val="en-US"/>
        </w:rPr>
        <w:t xml:space="preserve">As the </w:t>
      </w:r>
      <w:r w:rsidR="00D44C25">
        <w:rPr>
          <w:rFonts w:asciiTheme="minorHAnsi" w:hAnsiTheme="minorHAnsi" w:cstheme="minorHAnsi"/>
          <w:sz w:val="24"/>
          <w:szCs w:val="24"/>
          <w:lang w:val="en-US"/>
        </w:rPr>
        <w:t>Group</w:t>
      </w:r>
      <w:r w:rsidRPr="00142D50">
        <w:rPr>
          <w:rFonts w:asciiTheme="minorHAnsi" w:hAnsiTheme="minorHAnsi" w:cstheme="minorHAnsi"/>
          <w:sz w:val="24"/>
          <w:szCs w:val="24"/>
          <w:lang w:val="en-US"/>
        </w:rPr>
        <w:t xml:space="preserve"> </w:t>
      </w:r>
      <w:r w:rsidR="00D44C25">
        <w:rPr>
          <w:rFonts w:asciiTheme="minorHAnsi" w:hAnsiTheme="minorHAnsi" w:cstheme="minorHAnsi"/>
          <w:sz w:val="24"/>
          <w:szCs w:val="24"/>
          <w:lang w:val="en-US"/>
        </w:rPr>
        <w:t>Leader</w:t>
      </w:r>
      <w:r w:rsidRPr="00142D50">
        <w:rPr>
          <w:rFonts w:asciiTheme="minorHAnsi" w:hAnsiTheme="minorHAnsi" w:cstheme="minorHAnsi"/>
          <w:sz w:val="24"/>
          <w:szCs w:val="24"/>
          <w:lang w:val="en-US"/>
        </w:rPr>
        <w:t>, you</w:t>
      </w:r>
      <w:r w:rsidR="0022108B" w:rsidRPr="00142D50">
        <w:rPr>
          <w:rFonts w:asciiTheme="minorHAnsi" w:hAnsiTheme="minorHAnsi" w:cstheme="minorHAnsi"/>
          <w:sz w:val="24"/>
          <w:szCs w:val="24"/>
          <w:lang w:val="en-US"/>
        </w:rPr>
        <w:t xml:space="preserve"> will firstly need to either log in </w:t>
      </w:r>
      <w:r w:rsidR="00D44C25">
        <w:rPr>
          <w:rFonts w:asciiTheme="minorHAnsi" w:hAnsiTheme="minorHAnsi" w:cstheme="minorHAnsi"/>
          <w:sz w:val="24"/>
          <w:szCs w:val="24"/>
          <w:lang w:val="en-US"/>
        </w:rPr>
        <w:t xml:space="preserve">or create an account </w:t>
      </w:r>
      <w:r w:rsidR="00A02BD8">
        <w:rPr>
          <w:rFonts w:asciiTheme="minorHAnsi" w:hAnsiTheme="minorHAnsi" w:cstheme="minorHAnsi"/>
          <w:sz w:val="24"/>
          <w:szCs w:val="24"/>
          <w:lang w:val="en-US"/>
        </w:rPr>
        <w:t>via</w:t>
      </w:r>
      <w:r w:rsidR="0022108B" w:rsidRPr="00142D50">
        <w:rPr>
          <w:rFonts w:asciiTheme="minorHAnsi" w:hAnsiTheme="minorHAnsi" w:cstheme="minorHAnsi"/>
          <w:sz w:val="24"/>
          <w:szCs w:val="24"/>
          <w:lang w:val="en-US"/>
        </w:rPr>
        <w:t xml:space="preserve"> this link: </w:t>
      </w:r>
      <w:r w:rsidR="0047336A" w:rsidRPr="0047336A">
        <w:rPr>
          <w:rStyle w:val="Hyperlink"/>
          <w:rFonts w:asciiTheme="minorHAnsi" w:hAnsiTheme="minorHAnsi" w:cstheme="minorHAnsi"/>
          <w:sz w:val="24"/>
          <w:szCs w:val="24"/>
          <w:lang w:val="en-US"/>
        </w:rPr>
        <w:t>https://ese-hormones.m-anage.com/Home/Index/Event/ece2022/en-GB</w:t>
      </w:r>
      <w:r w:rsidRPr="00142D50">
        <w:rPr>
          <w:rFonts w:asciiTheme="minorHAnsi" w:hAnsiTheme="minorHAnsi" w:cstheme="minorHAnsi"/>
          <w:sz w:val="24"/>
          <w:szCs w:val="24"/>
          <w:lang w:val="en-US"/>
        </w:rPr>
        <w:t xml:space="preserve"> </w:t>
      </w:r>
    </w:p>
    <w:p w:rsidR="00F21D15" w:rsidRPr="00142D50" w:rsidRDefault="00F21D15" w:rsidP="0022108B">
      <w:pPr>
        <w:rPr>
          <w:rFonts w:asciiTheme="minorHAnsi" w:hAnsiTheme="minorHAnsi" w:cstheme="minorHAnsi"/>
          <w:sz w:val="24"/>
          <w:szCs w:val="24"/>
          <w:lang w:val="en-US"/>
        </w:rPr>
      </w:pPr>
    </w:p>
    <w:p w:rsidR="00F21D15" w:rsidRPr="00142D50" w:rsidRDefault="00C1362F">
      <w:pPr>
        <w:rPr>
          <w:rFonts w:asciiTheme="minorHAnsi" w:hAnsiTheme="minorHAnsi" w:cstheme="minorHAnsi"/>
          <w:sz w:val="24"/>
          <w:szCs w:val="24"/>
        </w:rPr>
      </w:pPr>
      <w:r w:rsidRPr="00142D50">
        <w:rPr>
          <w:rFonts w:asciiTheme="minorHAnsi" w:hAnsiTheme="minorHAnsi" w:cstheme="minorHAnsi"/>
          <w:sz w:val="24"/>
          <w:szCs w:val="24"/>
        </w:rPr>
        <w:t>If you are creating a new</w:t>
      </w:r>
      <w:r w:rsidR="00F21D15" w:rsidRPr="00142D50">
        <w:rPr>
          <w:rFonts w:asciiTheme="minorHAnsi" w:hAnsiTheme="minorHAnsi" w:cstheme="minorHAnsi"/>
          <w:sz w:val="24"/>
          <w:szCs w:val="24"/>
        </w:rPr>
        <w:t xml:space="preserve"> account, you will receive an email from ‘</w:t>
      </w:r>
      <w:r w:rsidR="00F21D15" w:rsidRPr="00142D50">
        <w:rPr>
          <w:rFonts w:asciiTheme="minorHAnsi" w:hAnsiTheme="minorHAnsi" w:cstheme="minorHAnsi"/>
          <w:b/>
          <w:sz w:val="24"/>
          <w:szCs w:val="24"/>
        </w:rPr>
        <w:t>no-reply@m-anage.com</w:t>
      </w:r>
      <w:r w:rsidRPr="00142D50">
        <w:rPr>
          <w:rFonts w:asciiTheme="minorHAnsi" w:hAnsiTheme="minorHAnsi" w:cstheme="minorHAnsi"/>
          <w:b/>
          <w:sz w:val="24"/>
          <w:szCs w:val="24"/>
        </w:rPr>
        <w:t>’</w:t>
      </w:r>
      <w:r w:rsidRPr="00142D50">
        <w:rPr>
          <w:rFonts w:asciiTheme="minorHAnsi" w:hAnsiTheme="minorHAnsi" w:cstheme="minorHAnsi"/>
          <w:sz w:val="24"/>
          <w:szCs w:val="24"/>
        </w:rPr>
        <w:t xml:space="preserve"> asking to verify the account creation. This will al</w:t>
      </w:r>
      <w:r w:rsidR="007F2656">
        <w:rPr>
          <w:rFonts w:asciiTheme="minorHAnsi" w:hAnsiTheme="minorHAnsi" w:cstheme="minorHAnsi"/>
          <w:sz w:val="24"/>
          <w:szCs w:val="24"/>
        </w:rPr>
        <w:t>so be a necessary step for the G</w:t>
      </w:r>
      <w:r w:rsidRPr="00142D50">
        <w:rPr>
          <w:rFonts w:asciiTheme="minorHAnsi" w:hAnsiTheme="minorHAnsi" w:cstheme="minorHAnsi"/>
          <w:sz w:val="24"/>
          <w:szCs w:val="24"/>
        </w:rPr>
        <w:t xml:space="preserve">roup members you are registering. This is to ensure their account has been created and associated </w:t>
      </w:r>
      <w:r w:rsidR="00D44C25">
        <w:rPr>
          <w:rFonts w:asciiTheme="minorHAnsi" w:hAnsiTheme="minorHAnsi" w:cstheme="minorHAnsi"/>
          <w:sz w:val="24"/>
          <w:szCs w:val="24"/>
        </w:rPr>
        <w:t>with</w:t>
      </w:r>
      <w:r w:rsidR="000F71FB">
        <w:rPr>
          <w:rFonts w:asciiTheme="minorHAnsi" w:hAnsiTheme="minorHAnsi" w:cstheme="minorHAnsi"/>
          <w:sz w:val="24"/>
          <w:szCs w:val="24"/>
        </w:rPr>
        <w:t xml:space="preserve"> their email address. </w:t>
      </w:r>
      <w:r w:rsidR="00675DE2">
        <w:rPr>
          <w:rFonts w:asciiTheme="minorHAnsi" w:hAnsiTheme="minorHAnsi" w:cstheme="minorHAnsi"/>
          <w:sz w:val="24"/>
          <w:szCs w:val="24"/>
        </w:rPr>
        <w:t>To ensure that</w:t>
      </w:r>
      <w:r w:rsidR="000F71FB">
        <w:rPr>
          <w:rFonts w:asciiTheme="minorHAnsi" w:hAnsiTheme="minorHAnsi" w:cstheme="minorHAnsi"/>
          <w:sz w:val="24"/>
          <w:szCs w:val="24"/>
        </w:rPr>
        <w:t xml:space="preserve"> they are aware of this process, </w:t>
      </w:r>
      <w:r w:rsidR="00675DE2">
        <w:rPr>
          <w:rFonts w:asciiTheme="minorHAnsi" w:hAnsiTheme="minorHAnsi" w:cstheme="minorHAnsi"/>
          <w:sz w:val="24"/>
          <w:szCs w:val="24"/>
        </w:rPr>
        <w:t>please advise them of the following:</w:t>
      </w:r>
    </w:p>
    <w:p w:rsidR="00601A5F" w:rsidRPr="00142D50" w:rsidRDefault="00601A5F">
      <w:pPr>
        <w:rPr>
          <w:rFonts w:asciiTheme="minorHAnsi" w:hAnsiTheme="minorHAnsi" w:cstheme="minorHAnsi"/>
          <w:sz w:val="24"/>
          <w:szCs w:val="24"/>
        </w:rPr>
      </w:pPr>
    </w:p>
    <w:p w:rsidR="00601A5F" w:rsidRPr="00142D50" w:rsidRDefault="00E76F04" w:rsidP="0090299C">
      <w:pPr>
        <w:rPr>
          <w:rFonts w:asciiTheme="minorHAnsi" w:hAnsiTheme="minorHAnsi" w:cstheme="minorHAnsi"/>
          <w:i/>
          <w:iCs/>
          <w:sz w:val="24"/>
          <w:szCs w:val="24"/>
          <w:u w:val="single"/>
          <w:lang w:val="en-IE"/>
        </w:rPr>
      </w:pPr>
      <w:r w:rsidRPr="00142D50">
        <w:rPr>
          <w:rFonts w:asciiTheme="minorHAnsi" w:hAnsiTheme="minorHAnsi" w:cstheme="minorHAnsi"/>
          <w:b/>
          <w:bCs/>
          <w:i/>
          <w:iCs/>
          <w:sz w:val="24"/>
          <w:szCs w:val="24"/>
          <w:u w:val="single"/>
          <w:lang w:val="en-IE"/>
        </w:rPr>
        <w:t>IMPORTANT:</w:t>
      </w:r>
      <w:r w:rsidRPr="00142D50">
        <w:rPr>
          <w:rFonts w:asciiTheme="minorHAnsi" w:hAnsiTheme="minorHAnsi" w:cstheme="minorHAnsi"/>
          <w:i/>
          <w:iCs/>
          <w:sz w:val="24"/>
          <w:szCs w:val="24"/>
          <w:u w:val="single"/>
          <w:lang w:val="en-IE"/>
        </w:rPr>
        <w:t xml:space="preserve"> </w:t>
      </w:r>
    </w:p>
    <w:p w:rsidR="00E76F04" w:rsidRPr="00142D50" w:rsidRDefault="00E76F04" w:rsidP="0090299C">
      <w:pPr>
        <w:rPr>
          <w:rFonts w:asciiTheme="minorHAnsi" w:hAnsiTheme="minorHAnsi" w:cstheme="minorHAnsi"/>
          <w:i/>
          <w:iCs/>
          <w:sz w:val="24"/>
          <w:szCs w:val="24"/>
          <w:lang w:val="en-IE"/>
        </w:rPr>
      </w:pPr>
      <w:r w:rsidRPr="00142D50">
        <w:rPr>
          <w:rFonts w:asciiTheme="minorHAnsi" w:hAnsiTheme="minorHAnsi" w:cstheme="minorHAnsi"/>
          <w:i/>
          <w:iCs/>
          <w:sz w:val="24"/>
          <w:szCs w:val="24"/>
          <w:lang w:val="en-IE"/>
        </w:rPr>
        <w:t>If you have not used the M-anage platf</w:t>
      </w:r>
      <w:r w:rsidR="00D14EFB">
        <w:rPr>
          <w:rFonts w:asciiTheme="minorHAnsi" w:hAnsiTheme="minorHAnsi" w:cstheme="minorHAnsi"/>
          <w:i/>
          <w:iCs/>
          <w:sz w:val="24"/>
          <w:szCs w:val="24"/>
          <w:lang w:val="en-IE"/>
        </w:rPr>
        <w:t>orm before for a previous</w:t>
      </w:r>
      <w:r w:rsidRPr="00142D50">
        <w:rPr>
          <w:rFonts w:asciiTheme="minorHAnsi" w:hAnsiTheme="minorHAnsi" w:cstheme="minorHAnsi"/>
          <w:i/>
          <w:iCs/>
          <w:sz w:val="24"/>
          <w:szCs w:val="24"/>
          <w:lang w:val="en-IE"/>
        </w:rPr>
        <w:t xml:space="preserve"> event and have been registered by a third party (part of a </w:t>
      </w:r>
      <w:r w:rsidR="007F2656">
        <w:rPr>
          <w:rFonts w:asciiTheme="minorHAnsi" w:hAnsiTheme="minorHAnsi" w:cstheme="minorHAnsi"/>
          <w:i/>
          <w:iCs/>
          <w:sz w:val="24"/>
          <w:szCs w:val="24"/>
          <w:lang w:val="en-IE"/>
        </w:rPr>
        <w:t>G</w:t>
      </w:r>
      <w:r w:rsidRPr="00142D50">
        <w:rPr>
          <w:rFonts w:asciiTheme="minorHAnsi" w:hAnsiTheme="minorHAnsi" w:cstheme="minorHAnsi"/>
          <w:i/>
          <w:iCs/>
          <w:sz w:val="24"/>
          <w:szCs w:val="24"/>
          <w:lang w:val="en-IE"/>
        </w:rPr>
        <w:t xml:space="preserve">roup), please </w:t>
      </w:r>
      <w:hyperlink r:id="rId11" w:history="1">
        <w:r w:rsidRPr="00142D50">
          <w:rPr>
            <w:rStyle w:val="Hyperlink"/>
            <w:rFonts w:asciiTheme="minorHAnsi" w:hAnsiTheme="minorHAnsi" w:cstheme="minorHAnsi"/>
            <w:i/>
            <w:iCs/>
            <w:sz w:val="24"/>
            <w:szCs w:val="24"/>
            <w:lang w:val="en-IE"/>
          </w:rPr>
          <w:t>click here</w:t>
        </w:r>
      </w:hyperlink>
      <w:r w:rsidRPr="00142D50">
        <w:rPr>
          <w:rFonts w:asciiTheme="minorHAnsi" w:hAnsiTheme="minorHAnsi" w:cstheme="minorHAnsi"/>
          <w:i/>
          <w:iCs/>
          <w:sz w:val="24"/>
          <w:szCs w:val="24"/>
          <w:lang w:val="en-IE"/>
        </w:rPr>
        <w:t xml:space="preserve"> </w:t>
      </w:r>
      <w:r w:rsidR="003D5CCB">
        <w:rPr>
          <w:rFonts w:asciiTheme="minorHAnsi" w:hAnsiTheme="minorHAnsi" w:cstheme="minorHAnsi"/>
          <w:i/>
          <w:iCs/>
          <w:sz w:val="24"/>
          <w:szCs w:val="24"/>
          <w:lang w:val="en-IE"/>
        </w:rPr>
        <w:t>to</w:t>
      </w:r>
      <w:r w:rsidRPr="00142D50">
        <w:rPr>
          <w:rFonts w:asciiTheme="minorHAnsi" w:hAnsiTheme="minorHAnsi" w:cstheme="minorHAnsi"/>
          <w:i/>
          <w:iCs/>
          <w:sz w:val="24"/>
          <w:szCs w:val="24"/>
          <w:lang w:val="en-IE"/>
        </w:rPr>
        <w:t xml:space="preserve"> log in</w:t>
      </w:r>
      <w:r w:rsidR="003D5CCB">
        <w:rPr>
          <w:rFonts w:asciiTheme="minorHAnsi" w:hAnsiTheme="minorHAnsi" w:cstheme="minorHAnsi"/>
          <w:i/>
          <w:iCs/>
          <w:sz w:val="24"/>
          <w:szCs w:val="24"/>
          <w:lang w:val="en-IE"/>
        </w:rPr>
        <w:t>.</w:t>
      </w:r>
      <w:r w:rsidRPr="00142D50">
        <w:rPr>
          <w:rFonts w:asciiTheme="minorHAnsi" w:hAnsiTheme="minorHAnsi" w:cstheme="minorHAnsi"/>
          <w:i/>
          <w:iCs/>
          <w:sz w:val="24"/>
          <w:szCs w:val="24"/>
          <w:lang w:val="en-IE"/>
        </w:rPr>
        <w:t xml:space="preserve"> </w:t>
      </w:r>
      <w:r w:rsidR="003D5CCB">
        <w:rPr>
          <w:rFonts w:asciiTheme="minorHAnsi" w:hAnsiTheme="minorHAnsi" w:cstheme="minorHAnsi"/>
          <w:i/>
          <w:iCs/>
          <w:sz w:val="24"/>
          <w:szCs w:val="24"/>
          <w:lang w:val="en-IE"/>
        </w:rPr>
        <w:t>F</w:t>
      </w:r>
      <w:r w:rsidRPr="00142D50">
        <w:rPr>
          <w:rFonts w:asciiTheme="minorHAnsi" w:hAnsiTheme="minorHAnsi" w:cstheme="minorHAnsi"/>
          <w:i/>
          <w:iCs/>
          <w:sz w:val="24"/>
          <w:szCs w:val="24"/>
          <w:lang w:val="en-IE"/>
        </w:rPr>
        <w:t>ollow the instructions to setup your credentials and trigger an account verification email. Please make sure you do this before the start of the event</w:t>
      </w:r>
      <w:r w:rsidR="00D14EFB">
        <w:rPr>
          <w:rFonts w:asciiTheme="minorHAnsi" w:hAnsiTheme="minorHAnsi" w:cstheme="minorHAnsi"/>
          <w:i/>
          <w:iCs/>
          <w:sz w:val="24"/>
          <w:szCs w:val="24"/>
          <w:lang w:val="en-IE"/>
        </w:rPr>
        <w:t xml:space="preserve">. </w:t>
      </w:r>
      <w:r w:rsidRPr="00142D50">
        <w:rPr>
          <w:rFonts w:asciiTheme="minorHAnsi" w:hAnsiTheme="minorHAnsi" w:cstheme="minorHAnsi"/>
          <w:i/>
          <w:iCs/>
          <w:sz w:val="24"/>
          <w:szCs w:val="24"/>
          <w:lang w:val="en-IE"/>
        </w:rPr>
        <w:t>If you have registered yourself, you do not need to do this.</w:t>
      </w:r>
    </w:p>
    <w:p w:rsidR="00601A5F" w:rsidRPr="00142D50" w:rsidRDefault="00601A5F" w:rsidP="00601A5F">
      <w:pPr>
        <w:jc w:val="center"/>
        <w:rPr>
          <w:rFonts w:asciiTheme="minorHAnsi" w:hAnsiTheme="minorHAnsi" w:cstheme="minorHAnsi"/>
          <w:i/>
          <w:iCs/>
          <w:sz w:val="24"/>
          <w:szCs w:val="24"/>
          <w:lang w:val="en-IE"/>
        </w:rPr>
      </w:pPr>
    </w:p>
    <w:p w:rsidR="00E76F04" w:rsidRPr="00142D50" w:rsidRDefault="00E76F04" w:rsidP="0090299C">
      <w:pPr>
        <w:rPr>
          <w:rFonts w:asciiTheme="minorHAnsi" w:hAnsiTheme="minorHAnsi" w:cstheme="minorHAnsi"/>
          <w:i/>
          <w:iCs/>
          <w:sz w:val="24"/>
          <w:szCs w:val="24"/>
          <w:lang w:val="en-IE"/>
        </w:rPr>
      </w:pPr>
      <w:r w:rsidRPr="00142D50">
        <w:rPr>
          <w:rFonts w:asciiTheme="minorHAnsi" w:hAnsiTheme="minorHAnsi" w:cstheme="minorHAnsi"/>
          <w:i/>
          <w:iCs/>
          <w:sz w:val="24"/>
          <w:szCs w:val="24"/>
          <w:lang w:val="en-IE"/>
        </w:rPr>
        <w:t>If you have already confirmed your account, but do not remember your password, you can reset this by clicking FORGOT PASSWORD. Please check your spam folder for any communications</w:t>
      </w:r>
      <w:r w:rsidR="00601A5F" w:rsidRPr="00142D50">
        <w:rPr>
          <w:rFonts w:asciiTheme="minorHAnsi" w:hAnsiTheme="minorHAnsi" w:cstheme="minorHAnsi"/>
          <w:i/>
          <w:iCs/>
          <w:sz w:val="24"/>
          <w:szCs w:val="24"/>
          <w:lang w:val="en-IE"/>
        </w:rPr>
        <w:t>.</w:t>
      </w:r>
    </w:p>
    <w:p w:rsidR="00F9666B" w:rsidRDefault="00F9666B" w:rsidP="0090299C">
      <w:pPr>
        <w:rPr>
          <w:rFonts w:asciiTheme="minorHAnsi" w:hAnsiTheme="minorHAnsi" w:cstheme="minorHAnsi"/>
          <w:i/>
          <w:iCs/>
          <w:sz w:val="24"/>
          <w:szCs w:val="24"/>
          <w:lang w:val="en-IE"/>
        </w:rPr>
      </w:pPr>
      <w:r w:rsidRPr="00142D50">
        <w:rPr>
          <w:rFonts w:asciiTheme="minorHAnsi" w:hAnsiTheme="minorHAnsi" w:cstheme="minorHAnsi"/>
          <w:i/>
          <w:iCs/>
          <w:sz w:val="24"/>
          <w:szCs w:val="24"/>
          <w:lang w:val="en-IE"/>
        </w:rPr>
        <w:t>If participants do not verify their account, they will not be sent</w:t>
      </w:r>
      <w:r w:rsidR="00D14EFB">
        <w:rPr>
          <w:rFonts w:asciiTheme="minorHAnsi" w:hAnsiTheme="minorHAnsi" w:cstheme="minorHAnsi"/>
          <w:i/>
          <w:iCs/>
          <w:sz w:val="24"/>
          <w:szCs w:val="24"/>
          <w:lang w:val="en-IE"/>
        </w:rPr>
        <w:t xml:space="preserve"> further </w:t>
      </w:r>
      <w:r w:rsidRPr="00142D50">
        <w:rPr>
          <w:rFonts w:asciiTheme="minorHAnsi" w:hAnsiTheme="minorHAnsi" w:cstheme="minorHAnsi"/>
          <w:i/>
          <w:iCs/>
          <w:sz w:val="24"/>
          <w:szCs w:val="24"/>
          <w:lang w:val="en-IE"/>
        </w:rPr>
        <w:t xml:space="preserve">instructions </w:t>
      </w:r>
      <w:r w:rsidR="00D14EFB">
        <w:rPr>
          <w:rFonts w:asciiTheme="minorHAnsi" w:hAnsiTheme="minorHAnsi" w:cstheme="minorHAnsi"/>
          <w:i/>
          <w:iCs/>
          <w:sz w:val="24"/>
          <w:szCs w:val="24"/>
          <w:lang w:val="en-IE"/>
        </w:rPr>
        <w:t>about</w:t>
      </w:r>
      <w:r w:rsidRPr="00142D50">
        <w:rPr>
          <w:rFonts w:asciiTheme="minorHAnsi" w:hAnsiTheme="minorHAnsi" w:cstheme="minorHAnsi"/>
          <w:i/>
          <w:iCs/>
          <w:sz w:val="24"/>
          <w:szCs w:val="24"/>
          <w:lang w:val="en-IE"/>
        </w:rPr>
        <w:t xml:space="preserve"> the event.</w:t>
      </w:r>
      <w:r w:rsidR="00EC7E72" w:rsidRPr="00EC7E72">
        <w:rPr>
          <w:rFonts w:asciiTheme="minorHAnsi" w:hAnsiTheme="minorHAnsi" w:cstheme="minorHAnsi"/>
          <w:i/>
          <w:iCs/>
          <w:sz w:val="24"/>
          <w:szCs w:val="24"/>
          <w:lang w:val="en-IE"/>
        </w:rPr>
        <w:t xml:space="preserve"> </w:t>
      </w:r>
      <w:r w:rsidR="005F393D" w:rsidRPr="005F393D">
        <w:rPr>
          <w:rFonts w:asciiTheme="minorHAnsi" w:hAnsiTheme="minorHAnsi" w:cstheme="minorHAnsi"/>
          <w:i/>
          <w:iCs/>
          <w:sz w:val="24"/>
          <w:szCs w:val="24"/>
        </w:rPr>
        <w:t>They will need to check their SPAM/Junk folder for any communications as these may land there depending on SPAM filter settings and firewalls.</w:t>
      </w:r>
    </w:p>
    <w:p w:rsidR="0090299C" w:rsidRDefault="0090299C" w:rsidP="0090299C">
      <w:pPr>
        <w:rPr>
          <w:rFonts w:asciiTheme="minorHAnsi" w:hAnsiTheme="minorHAnsi" w:cstheme="minorHAnsi"/>
          <w:i/>
          <w:iCs/>
          <w:sz w:val="24"/>
          <w:szCs w:val="24"/>
          <w:lang w:val="en-IE"/>
        </w:rPr>
      </w:pPr>
    </w:p>
    <w:p w:rsidR="00675DE2" w:rsidRPr="00142D50" w:rsidRDefault="00675DE2" w:rsidP="00675DE2">
      <w:pPr>
        <w:rPr>
          <w:rFonts w:asciiTheme="minorHAnsi" w:hAnsiTheme="minorHAnsi" w:cstheme="minorHAnsi"/>
          <w:sz w:val="24"/>
          <w:szCs w:val="24"/>
          <w:lang w:val="en-US"/>
        </w:rPr>
      </w:pPr>
      <w:r w:rsidRPr="00142D50">
        <w:rPr>
          <w:rFonts w:asciiTheme="minorHAnsi" w:hAnsiTheme="minorHAnsi" w:cstheme="minorHAnsi"/>
          <w:sz w:val="24"/>
          <w:szCs w:val="24"/>
          <w:lang w:val="en-US"/>
        </w:rPr>
        <w:t>Once you have logged in, you will need to go to ‘Group Registration’.</w:t>
      </w:r>
      <w:r>
        <w:rPr>
          <w:rFonts w:asciiTheme="minorHAnsi" w:hAnsiTheme="minorHAnsi" w:cstheme="minorHAnsi"/>
          <w:sz w:val="24"/>
          <w:szCs w:val="24"/>
          <w:lang w:val="en-US"/>
        </w:rPr>
        <w:t xml:space="preserve"> Please note: </w:t>
      </w:r>
    </w:p>
    <w:p w:rsidR="00601A5F" w:rsidRPr="00142D50" w:rsidRDefault="00601A5F" w:rsidP="00601A5F">
      <w:pPr>
        <w:jc w:val="center"/>
        <w:rPr>
          <w:rFonts w:asciiTheme="minorHAnsi" w:hAnsiTheme="minorHAnsi" w:cstheme="minorHAnsi"/>
          <w:sz w:val="24"/>
          <w:szCs w:val="24"/>
        </w:rPr>
      </w:pPr>
    </w:p>
    <w:p w:rsidR="00994538" w:rsidRPr="00142D50" w:rsidRDefault="00994538" w:rsidP="0090299C">
      <w:pPr>
        <w:rPr>
          <w:rFonts w:asciiTheme="minorHAnsi" w:hAnsiTheme="minorHAnsi" w:cstheme="minorHAnsi"/>
          <w:b/>
          <w:i/>
          <w:vanish/>
          <w:sz w:val="24"/>
          <w:szCs w:val="24"/>
        </w:rPr>
      </w:pPr>
      <w:r w:rsidRPr="00142D50">
        <w:rPr>
          <w:rFonts w:asciiTheme="minorHAnsi" w:hAnsiTheme="minorHAnsi" w:cstheme="minorHAnsi"/>
          <w:i/>
          <w:sz w:val="24"/>
          <w:szCs w:val="24"/>
          <w:lang w:val="en-US"/>
        </w:rPr>
        <w:t>Group registra</w:t>
      </w:r>
      <w:r w:rsidR="00EC7E72">
        <w:rPr>
          <w:rFonts w:asciiTheme="minorHAnsi" w:hAnsiTheme="minorHAnsi" w:cstheme="minorHAnsi"/>
          <w:i/>
          <w:sz w:val="24"/>
          <w:szCs w:val="24"/>
          <w:lang w:val="en-US"/>
        </w:rPr>
        <w:t>tions are only for groups of 10</w:t>
      </w:r>
      <w:r w:rsidR="006815E5">
        <w:rPr>
          <w:rFonts w:asciiTheme="minorHAnsi" w:hAnsiTheme="minorHAnsi" w:cstheme="minorHAnsi"/>
          <w:i/>
          <w:sz w:val="24"/>
          <w:szCs w:val="24"/>
          <w:lang w:val="en-US"/>
        </w:rPr>
        <w:t>+</w:t>
      </w:r>
      <w:r w:rsidR="00EC7E72">
        <w:rPr>
          <w:rFonts w:asciiTheme="minorHAnsi" w:hAnsiTheme="minorHAnsi" w:cstheme="minorHAnsi"/>
          <w:i/>
          <w:sz w:val="24"/>
          <w:szCs w:val="24"/>
          <w:lang w:val="en-US"/>
        </w:rPr>
        <w:t xml:space="preserve"> or more</w:t>
      </w:r>
      <w:r w:rsidRPr="00142D50">
        <w:rPr>
          <w:rFonts w:asciiTheme="minorHAnsi" w:hAnsiTheme="minorHAnsi" w:cstheme="minorHAnsi"/>
          <w:i/>
          <w:sz w:val="24"/>
          <w:szCs w:val="24"/>
          <w:lang w:val="en-US"/>
        </w:rPr>
        <w:t xml:space="preserve"> people.</w:t>
      </w:r>
      <w:r w:rsidR="00601A5F" w:rsidRPr="00142D50">
        <w:rPr>
          <w:rFonts w:asciiTheme="minorHAnsi" w:hAnsiTheme="minorHAnsi" w:cstheme="minorHAnsi"/>
          <w:i/>
          <w:sz w:val="24"/>
          <w:szCs w:val="24"/>
          <w:lang w:val="en-US"/>
        </w:rPr>
        <w:t xml:space="preserve"> </w:t>
      </w:r>
      <w:r w:rsidRPr="00142D50">
        <w:rPr>
          <w:rFonts w:asciiTheme="minorHAnsi" w:hAnsiTheme="minorHAnsi" w:cstheme="minorHAnsi"/>
          <w:i/>
          <w:sz w:val="24"/>
          <w:szCs w:val="24"/>
          <w:lang w:val="en-US"/>
        </w:rPr>
        <w:t>If you are registering less than 10 people, please select ‘</w:t>
      </w:r>
      <w:r w:rsidRPr="00142D50">
        <w:rPr>
          <w:rFonts w:asciiTheme="minorHAnsi" w:hAnsiTheme="minorHAnsi" w:cstheme="minorHAnsi"/>
          <w:b/>
          <w:i/>
          <w:sz w:val="24"/>
          <w:szCs w:val="24"/>
          <w:lang w:val="en-US"/>
        </w:rPr>
        <w:t>Individual registration</w:t>
      </w:r>
      <w:r w:rsidRPr="00142D50">
        <w:rPr>
          <w:rFonts w:asciiTheme="minorHAnsi" w:hAnsiTheme="minorHAnsi" w:cstheme="minorHAnsi"/>
          <w:i/>
          <w:sz w:val="24"/>
          <w:szCs w:val="24"/>
          <w:lang w:val="en-US"/>
        </w:rPr>
        <w:t>’ &gt; ‘</w:t>
      </w:r>
      <w:r w:rsidRPr="00142D50">
        <w:rPr>
          <w:rFonts w:asciiTheme="minorHAnsi" w:hAnsiTheme="minorHAnsi" w:cstheme="minorHAnsi"/>
          <w:b/>
          <w:i/>
          <w:vanish/>
          <w:sz w:val="24"/>
          <w:szCs w:val="24"/>
        </w:rPr>
        <w:t>Top of Form</w:t>
      </w:r>
    </w:p>
    <w:p w:rsidR="00994538" w:rsidRPr="00142D50" w:rsidRDefault="00994538" w:rsidP="0090299C">
      <w:pPr>
        <w:rPr>
          <w:rFonts w:asciiTheme="minorHAnsi" w:hAnsiTheme="minorHAnsi" w:cstheme="minorHAnsi"/>
          <w:i/>
          <w:sz w:val="24"/>
          <w:szCs w:val="24"/>
        </w:rPr>
      </w:pPr>
      <w:r w:rsidRPr="00142D50">
        <w:rPr>
          <w:rFonts w:asciiTheme="minorHAnsi" w:hAnsiTheme="minorHAnsi" w:cstheme="minorHAnsi"/>
          <w:b/>
          <w:i/>
          <w:sz w:val="24"/>
          <w:szCs w:val="24"/>
        </w:rPr>
        <w:t>Register, or book a ticket for, someone else</w:t>
      </w:r>
      <w:r w:rsidR="00EC7E72">
        <w:rPr>
          <w:rFonts w:asciiTheme="minorHAnsi" w:hAnsiTheme="minorHAnsi" w:cstheme="minorHAnsi"/>
          <w:i/>
          <w:sz w:val="24"/>
          <w:szCs w:val="24"/>
        </w:rPr>
        <w:t xml:space="preserve">’ and register each person individually using their email address and membership number. </w:t>
      </w:r>
    </w:p>
    <w:p w:rsidR="00D833E9" w:rsidRPr="000F71FB" w:rsidRDefault="00D833E9" w:rsidP="00D833E9">
      <w:pPr>
        <w:pStyle w:val="Heading1"/>
        <w:rPr>
          <w:rFonts w:asciiTheme="minorHAnsi" w:hAnsiTheme="minorHAnsi" w:cstheme="minorHAnsi"/>
          <w:b/>
          <w:color w:val="00B050"/>
          <w:u w:val="single"/>
        </w:rPr>
      </w:pPr>
      <w:bookmarkStart w:id="2" w:name="_Toc62125077"/>
      <w:r w:rsidRPr="000F71FB">
        <w:rPr>
          <w:rFonts w:asciiTheme="minorHAnsi" w:hAnsiTheme="minorHAnsi" w:cstheme="minorHAnsi"/>
          <w:b/>
          <w:color w:val="00B050"/>
          <w:u w:val="single"/>
        </w:rPr>
        <w:t xml:space="preserve">How </w:t>
      </w:r>
      <w:r w:rsidR="00B85D34" w:rsidRPr="000F71FB">
        <w:rPr>
          <w:rFonts w:asciiTheme="minorHAnsi" w:hAnsiTheme="minorHAnsi" w:cstheme="minorHAnsi"/>
          <w:b/>
          <w:color w:val="00B050"/>
          <w:u w:val="single"/>
        </w:rPr>
        <w:t>do I</w:t>
      </w:r>
      <w:r w:rsidR="00EC7E72" w:rsidRPr="000F71FB">
        <w:rPr>
          <w:rFonts w:asciiTheme="minorHAnsi" w:hAnsiTheme="minorHAnsi" w:cstheme="minorHAnsi"/>
          <w:b/>
          <w:color w:val="00B050"/>
          <w:u w:val="single"/>
        </w:rPr>
        <w:t xml:space="preserve"> register a G</w:t>
      </w:r>
      <w:r w:rsidR="000F71FB">
        <w:rPr>
          <w:rFonts w:asciiTheme="minorHAnsi" w:hAnsiTheme="minorHAnsi" w:cstheme="minorHAnsi"/>
          <w:b/>
          <w:color w:val="00B050"/>
          <w:u w:val="single"/>
        </w:rPr>
        <w:t>roup of delegates for ECE 202</w:t>
      </w:r>
      <w:bookmarkEnd w:id="2"/>
      <w:r w:rsidR="000F71FB">
        <w:rPr>
          <w:rFonts w:asciiTheme="minorHAnsi" w:hAnsiTheme="minorHAnsi" w:cstheme="minorHAnsi"/>
          <w:b/>
          <w:color w:val="00B050"/>
          <w:u w:val="single"/>
        </w:rPr>
        <w:t>2</w:t>
      </w:r>
      <w:r w:rsidR="00C11CEF">
        <w:rPr>
          <w:rFonts w:asciiTheme="minorHAnsi" w:hAnsiTheme="minorHAnsi" w:cstheme="minorHAnsi"/>
          <w:b/>
          <w:color w:val="00B050"/>
          <w:u w:val="single"/>
        </w:rPr>
        <w:t>?</w:t>
      </w:r>
    </w:p>
    <w:p w:rsidR="00386BB3" w:rsidRPr="00386BB3" w:rsidRDefault="00386BB3" w:rsidP="00386BB3"/>
    <w:p w:rsidR="00B85D34" w:rsidRPr="00386BB3" w:rsidRDefault="00B85D34" w:rsidP="00B85D34">
      <w:pPr>
        <w:rPr>
          <w:rFonts w:asciiTheme="minorHAnsi" w:hAnsiTheme="minorHAnsi" w:cstheme="minorHAnsi"/>
          <w:sz w:val="24"/>
        </w:rPr>
      </w:pPr>
      <w:r w:rsidRPr="00386BB3">
        <w:rPr>
          <w:rFonts w:asciiTheme="minorHAnsi" w:hAnsiTheme="minorHAnsi" w:cstheme="minorHAnsi"/>
          <w:sz w:val="24"/>
        </w:rPr>
        <w:t xml:space="preserve">Go to Group Registration&gt; Attendees&gt; Add Participants </w:t>
      </w:r>
    </w:p>
    <w:p w:rsidR="00B85D34" w:rsidRPr="00142D50" w:rsidRDefault="00B85D34" w:rsidP="00B85D34">
      <w:pPr>
        <w:rPr>
          <w:rFonts w:asciiTheme="minorHAnsi" w:hAnsiTheme="minorHAnsi" w:cstheme="minorHAnsi"/>
        </w:rPr>
      </w:pPr>
    </w:p>
    <w:p w:rsidR="00B85D34" w:rsidRPr="00142D50" w:rsidRDefault="00B85D34" w:rsidP="00B85D34">
      <w:pPr>
        <w:rPr>
          <w:rFonts w:asciiTheme="minorHAnsi" w:hAnsiTheme="minorHAnsi" w:cstheme="minorHAnsi"/>
          <w:sz w:val="24"/>
          <w:szCs w:val="24"/>
          <w:u w:val="single"/>
          <w:lang w:val="en-IE"/>
        </w:rPr>
      </w:pPr>
      <w:r w:rsidRPr="00142D50">
        <w:rPr>
          <w:rFonts w:asciiTheme="minorHAnsi" w:hAnsiTheme="minorHAnsi" w:cstheme="minorHAnsi"/>
          <w:sz w:val="24"/>
          <w:szCs w:val="24"/>
          <w:u w:val="single"/>
          <w:lang w:val="en-IE"/>
        </w:rPr>
        <w:t>To</w:t>
      </w:r>
      <w:r w:rsidRPr="00142D50">
        <w:rPr>
          <w:rFonts w:asciiTheme="minorHAnsi" w:hAnsiTheme="minorHAnsi" w:cstheme="minorHAnsi"/>
          <w:b/>
          <w:bCs/>
          <w:sz w:val="24"/>
          <w:szCs w:val="24"/>
          <w:u w:val="single"/>
          <w:lang w:val="en-IE"/>
        </w:rPr>
        <w:t> add</w:t>
      </w:r>
      <w:r w:rsidRPr="00142D50">
        <w:rPr>
          <w:rFonts w:asciiTheme="minorHAnsi" w:hAnsiTheme="minorHAnsi" w:cstheme="minorHAnsi"/>
          <w:sz w:val="24"/>
          <w:szCs w:val="24"/>
          <w:u w:val="single"/>
          <w:lang w:val="en-IE"/>
        </w:rPr>
        <w:t> each delegate manually:</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1) Select '</w:t>
      </w:r>
      <w:r w:rsidRPr="00142D50">
        <w:rPr>
          <w:rFonts w:asciiTheme="minorHAnsi" w:hAnsiTheme="minorHAnsi" w:cstheme="minorHAnsi"/>
          <w:b/>
          <w:bCs/>
          <w:sz w:val="24"/>
          <w:szCs w:val="24"/>
          <w:lang w:val="en-IE"/>
        </w:rPr>
        <w:t>New Participant</w:t>
      </w:r>
      <w:r w:rsidRPr="00142D50">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2) Type in the email address* of your delegate and press '</w:t>
      </w:r>
      <w:r w:rsidRPr="00142D50">
        <w:rPr>
          <w:rFonts w:asciiTheme="minorHAnsi" w:hAnsiTheme="minorHAnsi" w:cstheme="minorHAnsi"/>
          <w:b/>
          <w:bCs/>
          <w:sz w:val="24"/>
          <w:szCs w:val="24"/>
          <w:lang w:val="en-IE"/>
        </w:rPr>
        <w:t>Validate</w:t>
      </w:r>
      <w:r w:rsidRPr="00142D50">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3) Complete the user profile, including all details relating to your delegate. Once done, hit '</w:t>
      </w:r>
      <w:r w:rsidRPr="00142D50">
        <w:rPr>
          <w:rFonts w:asciiTheme="minorHAnsi" w:hAnsiTheme="minorHAnsi" w:cstheme="minorHAnsi"/>
          <w:b/>
          <w:bCs/>
          <w:sz w:val="24"/>
          <w:szCs w:val="24"/>
          <w:lang w:val="en-IE"/>
        </w:rPr>
        <w:t>Save</w:t>
      </w:r>
      <w:r w:rsidRPr="00142D50">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lastRenderedPageBreak/>
        <w:t>4) Select the membership type and input the membership number of your delegate, then press '</w:t>
      </w:r>
      <w:r w:rsidRPr="00142D50">
        <w:rPr>
          <w:rFonts w:asciiTheme="minorHAnsi" w:hAnsiTheme="minorHAnsi" w:cstheme="minorHAnsi"/>
          <w:b/>
          <w:bCs/>
          <w:sz w:val="24"/>
          <w:szCs w:val="24"/>
          <w:lang w:val="en-IE"/>
        </w:rPr>
        <w:t>Next</w:t>
      </w:r>
      <w:r w:rsidRPr="00142D50">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5) Complete the '</w:t>
      </w:r>
      <w:r w:rsidRPr="00142D50">
        <w:rPr>
          <w:rFonts w:asciiTheme="minorHAnsi" w:hAnsiTheme="minorHAnsi" w:cstheme="minorHAnsi"/>
          <w:b/>
          <w:bCs/>
          <w:sz w:val="24"/>
          <w:szCs w:val="24"/>
          <w:lang w:val="en-IE"/>
        </w:rPr>
        <w:t>Additional Information</w:t>
      </w:r>
      <w:r w:rsidRPr="00142D50">
        <w:rPr>
          <w:rFonts w:asciiTheme="minorHAnsi" w:hAnsiTheme="minorHAnsi" w:cstheme="minorHAnsi"/>
          <w:sz w:val="24"/>
          <w:szCs w:val="24"/>
          <w:lang w:val="en-IE"/>
        </w:rPr>
        <w:t>' section and '</w:t>
      </w:r>
      <w:r w:rsidRPr="00142D50">
        <w:rPr>
          <w:rFonts w:asciiTheme="minorHAnsi" w:hAnsiTheme="minorHAnsi" w:cstheme="minorHAnsi"/>
          <w:b/>
          <w:bCs/>
          <w:sz w:val="24"/>
          <w:szCs w:val="24"/>
          <w:lang w:val="en-IE"/>
        </w:rPr>
        <w:t>Summary</w:t>
      </w:r>
      <w:r w:rsidRPr="00142D50">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6) Close.</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u w:val="single"/>
          <w:lang w:val="en-IE"/>
        </w:rPr>
      </w:pPr>
      <w:r w:rsidRPr="00142D50">
        <w:rPr>
          <w:rFonts w:asciiTheme="minorHAnsi" w:hAnsiTheme="minorHAnsi" w:cstheme="minorHAnsi"/>
          <w:sz w:val="24"/>
          <w:szCs w:val="24"/>
          <w:u w:val="single"/>
          <w:lang w:val="en-IE"/>
        </w:rPr>
        <w:t>To </w:t>
      </w:r>
      <w:r w:rsidRPr="00142D50">
        <w:rPr>
          <w:rFonts w:asciiTheme="minorHAnsi" w:hAnsiTheme="minorHAnsi" w:cstheme="minorHAnsi"/>
          <w:b/>
          <w:bCs/>
          <w:sz w:val="24"/>
          <w:szCs w:val="24"/>
          <w:u w:val="single"/>
          <w:lang w:val="en-IE"/>
        </w:rPr>
        <w:t>upload</w:t>
      </w:r>
      <w:r w:rsidRPr="00142D50">
        <w:rPr>
          <w:rFonts w:asciiTheme="minorHAnsi" w:hAnsiTheme="minorHAnsi" w:cstheme="minorHAnsi"/>
          <w:sz w:val="24"/>
          <w:szCs w:val="24"/>
          <w:u w:val="single"/>
          <w:lang w:val="en-IE"/>
        </w:rPr>
        <w:t> your delegate list: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1) Click the '</w:t>
      </w:r>
      <w:r w:rsidRPr="00142D50">
        <w:rPr>
          <w:rFonts w:asciiTheme="minorHAnsi" w:hAnsiTheme="minorHAnsi" w:cstheme="minorHAnsi"/>
          <w:b/>
          <w:bCs/>
          <w:sz w:val="24"/>
          <w:szCs w:val="24"/>
          <w:lang w:val="en-IE"/>
        </w:rPr>
        <w:t>Import'</w:t>
      </w:r>
      <w:r w:rsidRPr="00142D50">
        <w:rPr>
          <w:rFonts w:asciiTheme="minorHAnsi" w:hAnsiTheme="minorHAnsi" w:cstheme="minorHAnsi"/>
          <w:sz w:val="24"/>
          <w:szCs w:val="24"/>
          <w:lang w:val="en-IE"/>
        </w:rPr>
        <w:t> button in the top right hand corner</w:t>
      </w:r>
      <w:r w:rsidR="003D5CCB">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2) On the following screen select '</w:t>
      </w:r>
      <w:r w:rsidRPr="00142D50">
        <w:rPr>
          <w:rFonts w:asciiTheme="minorHAnsi" w:hAnsiTheme="minorHAnsi" w:cstheme="minorHAnsi"/>
          <w:b/>
          <w:bCs/>
          <w:sz w:val="24"/>
          <w:szCs w:val="24"/>
          <w:lang w:val="en-IE"/>
        </w:rPr>
        <w:t>Get template</w:t>
      </w:r>
      <w:r w:rsidRPr="00142D50">
        <w:rPr>
          <w:rFonts w:asciiTheme="minorHAnsi" w:hAnsiTheme="minorHAnsi" w:cstheme="minorHAnsi"/>
          <w:sz w:val="24"/>
          <w:szCs w:val="24"/>
          <w:lang w:val="en-IE"/>
        </w:rPr>
        <w:t>' which is highlighted in blue in the top left hand corner</w:t>
      </w:r>
      <w:r w:rsidR="003D5CCB">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3) An editable excel</w:t>
      </w:r>
      <w:r w:rsidR="006B5B46">
        <w:rPr>
          <w:rFonts w:asciiTheme="minorHAnsi" w:hAnsiTheme="minorHAnsi" w:cstheme="minorHAnsi"/>
          <w:sz w:val="24"/>
          <w:szCs w:val="24"/>
          <w:lang w:val="en-IE"/>
        </w:rPr>
        <w:t xml:space="preserve"> spreadsheet that needs to be complete,</w:t>
      </w:r>
      <w:r w:rsidRPr="00142D50">
        <w:rPr>
          <w:rFonts w:asciiTheme="minorHAnsi" w:hAnsiTheme="minorHAnsi" w:cstheme="minorHAnsi"/>
          <w:sz w:val="24"/>
          <w:szCs w:val="24"/>
          <w:lang w:val="en-IE"/>
        </w:rPr>
        <w:t xml:space="preserve"> will download for you to complete</w:t>
      </w:r>
      <w:r w:rsidR="003D5CCB">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4) '</w:t>
      </w:r>
      <w:r w:rsidRPr="00142D50">
        <w:rPr>
          <w:rFonts w:asciiTheme="minorHAnsi" w:hAnsiTheme="minorHAnsi" w:cstheme="minorHAnsi"/>
          <w:b/>
          <w:bCs/>
          <w:sz w:val="24"/>
          <w:szCs w:val="24"/>
          <w:lang w:val="en-IE"/>
        </w:rPr>
        <w:t>Complete'</w:t>
      </w:r>
      <w:r w:rsidRPr="00142D50">
        <w:rPr>
          <w:rFonts w:asciiTheme="minorHAnsi" w:hAnsiTheme="minorHAnsi" w:cstheme="minorHAnsi"/>
          <w:sz w:val="24"/>
          <w:szCs w:val="24"/>
          <w:lang w:val="en-IE"/>
        </w:rPr>
        <w:t> the required fields (* are mandatory)</w:t>
      </w:r>
      <w:r w:rsidR="003D5CCB">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5) '</w:t>
      </w:r>
      <w:r w:rsidRPr="00142D50">
        <w:rPr>
          <w:rFonts w:asciiTheme="minorHAnsi" w:hAnsiTheme="minorHAnsi" w:cstheme="minorHAnsi"/>
          <w:b/>
          <w:bCs/>
          <w:sz w:val="24"/>
          <w:szCs w:val="24"/>
          <w:lang w:val="en-IE"/>
        </w:rPr>
        <w:t>Save'</w:t>
      </w:r>
      <w:r w:rsidRPr="00142D50">
        <w:rPr>
          <w:rFonts w:asciiTheme="minorHAnsi" w:hAnsiTheme="minorHAnsi" w:cstheme="minorHAnsi"/>
          <w:sz w:val="24"/>
          <w:szCs w:val="24"/>
          <w:lang w:val="en-IE"/>
        </w:rPr>
        <w:t> to your computer</w:t>
      </w:r>
      <w:r w:rsidR="003D5CCB">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6) Select '</w:t>
      </w:r>
      <w:r w:rsidRPr="00142D50">
        <w:rPr>
          <w:rFonts w:asciiTheme="minorHAnsi" w:hAnsiTheme="minorHAnsi" w:cstheme="minorHAnsi"/>
          <w:b/>
          <w:bCs/>
          <w:sz w:val="24"/>
          <w:szCs w:val="24"/>
          <w:lang w:val="en-IE"/>
        </w:rPr>
        <w:t>Upload</w:t>
      </w:r>
      <w:r w:rsidRPr="00142D50">
        <w:rPr>
          <w:rFonts w:asciiTheme="minorHAnsi" w:hAnsiTheme="minorHAnsi" w:cstheme="minorHAnsi"/>
          <w:sz w:val="24"/>
          <w:szCs w:val="24"/>
          <w:lang w:val="en-IE"/>
        </w:rPr>
        <w:t>'</w:t>
      </w:r>
      <w:r w:rsidR="003D5CCB">
        <w:rPr>
          <w:rFonts w:asciiTheme="minorHAnsi" w:hAnsiTheme="minorHAnsi" w:cstheme="minorHAnsi"/>
          <w:sz w:val="24"/>
          <w:szCs w:val="24"/>
          <w:lang w:val="en-IE"/>
        </w:rPr>
        <w:t>.</w:t>
      </w:r>
    </w:p>
    <w:p w:rsidR="00675DE2"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7) Find the spreadsheet on your computer to upload and click '</w:t>
      </w:r>
      <w:r w:rsidRPr="00142D50">
        <w:rPr>
          <w:rFonts w:asciiTheme="minorHAnsi" w:hAnsiTheme="minorHAnsi" w:cstheme="minorHAnsi"/>
          <w:b/>
          <w:bCs/>
          <w:sz w:val="24"/>
          <w:szCs w:val="24"/>
          <w:lang w:val="en-IE"/>
        </w:rPr>
        <w:t>Open</w:t>
      </w:r>
      <w:r w:rsidRPr="00142D50">
        <w:rPr>
          <w:rFonts w:asciiTheme="minorHAnsi" w:hAnsiTheme="minorHAnsi" w:cstheme="minorHAnsi"/>
          <w:sz w:val="24"/>
          <w:szCs w:val="24"/>
          <w:lang w:val="en-IE"/>
        </w:rPr>
        <w:t>'</w:t>
      </w:r>
      <w:r w:rsidR="00675DE2">
        <w:rPr>
          <w:rFonts w:asciiTheme="minorHAnsi" w:hAnsiTheme="minorHAnsi" w:cstheme="minorHAnsi"/>
          <w:sz w:val="24"/>
          <w:szCs w:val="24"/>
          <w:lang w:val="en-IE"/>
        </w:rPr>
        <w:t xml:space="preserve">. </w:t>
      </w:r>
      <w:r w:rsidRPr="00142D50">
        <w:rPr>
          <w:rFonts w:asciiTheme="minorHAnsi" w:hAnsiTheme="minorHAnsi" w:cstheme="minorHAnsi"/>
          <w:sz w:val="24"/>
          <w:szCs w:val="24"/>
          <w:lang w:val="en-IE"/>
        </w:rPr>
        <w:t>Please ensure that the spreadsheet follows the exact order of fields shown on this page</w:t>
      </w:r>
      <w:r w:rsidR="00675DE2">
        <w:rPr>
          <w:rFonts w:asciiTheme="minorHAnsi" w:hAnsiTheme="minorHAnsi" w:cstheme="minorHAnsi"/>
          <w:sz w:val="24"/>
          <w:szCs w:val="24"/>
          <w:lang w:val="en-IE"/>
        </w:rPr>
        <w:t xml:space="preserve">. </w:t>
      </w:r>
    </w:p>
    <w:p w:rsidR="00B85D34" w:rsidRPr="00142D50" w:rsidRDefault="00675DE2" w:rsidP="00B85D34">
      <w:pPr>
        <w:rPr>
          <w:rFonts w:asciiTheme="minorHAnsi" w:hAnsiTheme="minorHAnsi" w:cstheme="minorHAnsi"/>
          <w:sz w:val="24"/>
          <w:szCs w:val="24"/>
          <w:lang w:val="en-IE"/>
        </w:rPr>
      </w:pPr>
      <w:r>
        <w:rPr>
          <w:rFonts w:asciiTheme="minorHAnsi" w:hAnsiTheme="minorHAnsi" w:cstheme="minorHAnsi"/>
          <w:sz w:val="24"/>
          <w:szCs w:val="24"/>
          <w:lang w:val="en-IE"/>
        </w:rPr>
        <w:t>(Participant Type, E-mail, Title, Firstname, Last Name, Street, Zipcode, City, Country, and Institute</w:t>
      </w:r>
      <w:r w:rsidR="00B85D34" w:rsidRPr="00142D50">
        <w:rPr>
          <w:rFonts w:asciiTheme="minorHAnsi" w:hAnsiTheme="minorHAnsi" w:cstheme="minorHAnsi"/>
          <w:sz w:val="24"/>
          <w:szCs w:val="24"/>
          <w:lang w:val="en-IE"/>
        </w:rPr>
        <w:t>).</w:t>
      </w:r>
    </w:p>
    <w:p w:rsidR="00B85D34" w:rsidRPr="00142D50" w:rsidRDefault="00B85D34" w:rsidP="00B85D34">
      <w:pPr>
        <w:rPr>
          <w:rFonts w:asciiTheme="minorHAnsi" w:hAnsiTheme="minorHAnsi" w:cstheme="minorHAnsi"/>
          <w:sz w:val="24"/>
          <w:szCs w:val="24"/>
          <w:lang w:val="en-IE"/>
        </w:rPr>
      </w:pPr>
      <w:r w:rsidRPr="00142D50">
        <w:rPr>
          <w:rFonts w:asciiTheme="minorHAnsi" w:hAnsiTheme="minorHAnsi" w:cstheme="minorHAnsi"/>
          <w:sz w:val="24"/>
          <w:szCs w:val="24"/>
          <w:lang w:val="en-IE"/>
        </w:rPr>
        <w:t>8) Once done, click the '</w:t>
      </w:r>
      <w:r w:rsidRPr="00142D50">
        <w:rPr>
          <w:rFonts w:asciiTheme="minorHAnsi" w:hAnsiTheme="minorHAnsi" w:cstheme="minorHAnsi"/>
          <w:b/>
          <w:bCs/>
          <w:sz w:val="24"/>
          <w:szCs w:val="24"/>
          <w:lang w:val="en-IE"/>
        </w:rPr>
        <w:t>X</w:t>
      </w:r>
      <w:r w:rsidRPr="00142D50">
        <w:rPr>
          <w:rFonts w:asciiTheme="minorHAnsi" w:hAnsiTheme="minorHAnsi" w:cstheme="minorHAnsi"/>
          <w:sz w:val="24"/>
          <w:szCs w:val="24"/>
          <w:lang w:val="en-IE"/>
        </w:rPr>
        <w:t>' button on the top right of the page to close the box and go back to the home page.</w:t>
      </w:r>
    </w:p>
    <w:p w:rsidR="00675DE2" w:rsidRDefault="00675DE2" w:rsidP="00B85D34">
      <w:pPr>
        <w:jc w:val="center"/>
        <w:rPr>
          <w:rFonts w:asciiTheme="minorHAnsi" w:hAnsiTheme="minorHAnsi" w:cstheme="minorHAnsi"/>
          <w:b/>
          <w:i/>
          <w:sz w:val="24"/>
          <w:u w:val="single"/>
        </w:rPr>
      </w:pPr>
    </w:p>
    <w:p w:rsidR="00B85D34" w:rsidRPr="00142D50" w:rsidRDefault="00B85D34" w:rsidP="00B85D34">
      <w:pPr>
        <w:jc w:val="center"/>
        <w:rPr>
          <w:rFonts w:asciiTheme="minorHAnsi" w:hAnsiTheme="minorHAnsi" w:cstheme="minorHAnsi"/>
          <w:b/>
          <w:i/>
          <w:sz w:val="24"/>
          <w:u w:val="single"/>
        </w:rPr>
      </w:pPr>
      <w:r w:rsidRPr="00142D50">
        <w:rPr>
          <w:rFonts w:asciiTheme="minorHAnsi" w:hAnsiTheme="minorHAnsi" w:cstheme="minorHAnsi"/>
          <w:b/>
          <w:i/>
          <w:sz w:val="24"/>
          <w:u w:val="single"/>
        </w:rPr>
        <w:t>IMPORTANT</w:t>
      </w:r>
    </w:p>
    <w:p w:rsidR="00B85D34" w:rsidRPr="00142D50" w:rsidRDefault="00B85D34" w:rsidP="00B85D34">
      <w:pPr>
        <w:jc w:val="center"/>
        <w:rPr>
          <w:rFonts w:asciiTheme="minorHAnsi" w:hAnsiTheme="minorHAnsi" w:cstheme="minorHAnsi"/>
          <w:i/>
          <w:sz w:val="24"/>
        </w:rPr>
      </w:pPr>
      <w:r w:rsidRPr="00142D50">
        <w:rPr>
          <w:rFonts w:asciiTheme="minorHAnsi" w:hAnsiTheme="minorHAnsi" w:cstheme="minorHAnsi"/>
          <w:b/>
          <w:i/>
          <w:sz w:val="24"/>
        </w:rPr>
        <w:t xml:space="preserve">* </w:t>
      </w:r>
      <w:r w:rsidRPr="00142D50">
        <w:rPr>
          <w:rFonts w:asciiTheme="minorHAnsi" w:hAnsiTheme="minorHAnsi" w:cstheme="minorHAnsi"/>
          <w:i/>
          <w:sz w:val="24"/>
        </w:rPr>
        <w:t xml:space="preserve">Please provide individual email addresses, as this will be used for individual </w:t>
      </w:r>
      <w:r w:rsidR="0090299C">
        <w:rPr>
          <w:rFonts w:asciiTheme="minorHAnsi" w:hAnsiTheme="minorHAnsi" w:cstheme="minorHAnsi"/>
          <w:i/>
          <w:sz w:val="24"/>
        </w:rPr>
        <w:t xml:space="preserve">access </w:t>
      </w:r>
      <w:r w:rsidR="000B1CF6" w:rsidRPr="00142D50">
        <w:rPr>
          <w:rFonts w:asciiTheme="minorHAnsi" w:hAnsiTheme="minorHAnsi" w:cstheme="minorHAnsi"/>
          <w:i/>
          <w:sz w:val="24"/>
        </w:rPr>
        <w:t>as well as</w:t>
      </w:r>
      <w:r w:rsidRPr="00142D50">
        <w:rPr>
          <w:rFonts w:asciiTheme="minorHAnsi" w:hAnsiTheme="minorHAnsi" w:cstheme="minorHAnsi"/>
          <w:i/>
          <w:sz w:val="24"/>
        </w:rPr>
        <w:t xml:space="preserve"> </w:t>
      </w:r>
      <w:r w:rsidR="003D5CCB">
        <w:rPr>
          <w:rFonts w:asciiTheme="minorHAnsi" w:hAnsiTheme="minorHAnsi" w:cstheme="minorHAnsi"/>
          <w:i/>
          <w:sz w:val="24"/>
        </w:rPr>
        <w:t xml:space="preserve">for </w:t>
      </w:r>
      <w:r w:rsidRPr="00142D50">
        <w:rPr>
          <w:rFonts w:asciiTheme="minorHAnsi" w:hAnsiTheme="minorHAnsi" w:cstheme="minorHAnsi"/>
          <w:i/>
          <w:sz w:val="24"/>
        </w:rPr>
        <w:t xml:space="preserve">evaluation and certificate </w:t>
      </w:r>
      <w:r w:rsidR="003D5CCB">
        <w:rPr>
          <w:rFonts w:asciiTheme="minorHAnsi" w:hAnsiTheme="minorHAnsi" w:cstheme="minorHAnsi"/>
          <w:i/>
          <w:sz w:val="24"/>
        </w:rPr>
        <w:t>allocation</w:t>
      </w:r>
      <w:r w:rsidRPr="00142D50">
        <w:rPr>
          <w:rFonts w:asciiTheme="minorHAnsi" w:hAnsiTheme="minorHAnsi" w:cstheme="minorHAnsi"/>
          <w:i/>
          <w:sz w:val="24"/>
        </w:rPr>
        <w:t xml:space="preserve"> after the event.</w:t>
      </w:r>
    </w:p>
    <w:p w:rsidR="00B85D34" w:rsidRPr="00142D50" w:rsidRDefault="00B85D34" w:rsidP="00B85D34">
      <w:pPr>
        <w:rPr>
          <w:rFonts w:asciiTheme="minorHAnsi" w:hAnsiTheme="minorHAnsi" w:cstheme="minorHAnsi"/>
        </w:rPr>
      </w:pPr>
    </w:p>
    <w:p w:rsidR="00B85D34" w:rsidRPr="00C11CEF" w:rsidRDefault="00EC7E72" w:rsidP="00B85D34">
      <w:pPr>
        <w:pStyle w:val="Heading1"/>
        <w:rPr>
          <w:rFonts w:asciiTheme="minorHAnsi" w:hAnsiTheme="minorHAnsi" w:cstheme="minorHAnsi"/>
          <w:b/>
          <w:color w:val="00B050"/>
          <w:u w:val="single"/>
        </w:rPr>
      </w:pPr>
      <w:bookmarkStart w:id="3" w:name="_Toc62125078"/>
      <w:r w:rsidRPr="00C11CEF">
        <w:rPr>
          <w:rFonts w:asciiTheme="minorHAnsi" w:hAnsiTheme="minorHAnsi" w:cstheme="minorHAnsi"/>
          <w:b/>
          <w:color w:val="00B050"/>
          <w:u w:val="single"/>
        </w:rPr>
        <w:t>How do I pay for my G</w:t>
      </w:r>
      <w:r w:rsidR="00B85D34" w:rsidRPr="00C11CEF">
        <w:rPr>
          <w:rFonts w:asciiTheme="minorHAnsi" w:hAnsiTheme="minorHAnsi" w:cstheme="minorHAnsi"/>
          <w:b/>
          <w:color w:val="00B050"/>
          <w:u w:val="single"/>
        </w:rPr>
        <w:t>roup</w:t>
      </w:r>
      <w:r w:rsidRPr="00C11CEF">
        <w:rPr>
          <w:rFonts w:asciiTheme="minorHAnsi" w:hAnsiTheme="minorHAnsi" w:cstheme="minorHAnsi"/>
          <w:b/>
          <w:color w:val="00B050"/>
          <w:u w:val="single"/>
        </w:rPr>
        <w:t>’</w:t>
      </w:r>
      <w:r w:rsidR="00B85D34" w:rsidRPr="00C11CEF">
        <w:rPr>
          <w:rFonts w:asciiTheme="minorHAnsi" w:hAnsiTheme="minorHAnsi" w:cstheme="minorHAnsi"/>
          <w:b/>
          <w:color w:val="00B050"/>
          <w:u w:val="single"/>
        </w:rPr>
        <w:t>s</w:t>
      </w:r>
      <w:r w:rsidRPr="00C11CEF">
        <w:rPr>
          <w:rFonts w:asciiTheme="minorHAnsi" w:hAnsiTheme="minorHAnsi" w:cstheme="minorHAnsi"/>
          <w:b/>
          <w:color w:val="00B050"/>
          <w:u w:val="single"/>
        </w:rPr>
        <w:t xml:space="preserve"> registration</w:t>
      </w:r>
      <w:r w:rsidR="00B85D34" w:rsidRPr="00C11CEF">
        <w:rPr>
          <w:rFonts w:asciiTheme="minorHAnsi" w:hAnsiTheme="minorHAnsi" w:cstheme="minorHAnsi"/>
          <w:b/>
          <w:color w:val="00B050"/>
          <w:u w:val="single"/>
        </w:rPr>
        <w:t xml:space="preserve"> tickets?</w:t>
      </w:r>
      <w:bookmarkEnd w:id="3"/>
    </w:p>
    <w:p w:rsidR="00F358B7" w:rsidRPr="00142D50" w:rsidRDefault="00C11CEF" w:rsidP="001F3A7C">
      <w:pPr>
        <w:rPr>
          <w:rFonts w:asciiTheme="minorHAnsi" w:hAnsiTheme="minorHAnsi" w:cstheme="minorHAnsi"/>
          <w:sz w:val="24"/>
          <w:szCs w:val="24"/>
          <w:lang w:val="en-US"/>
        </w:rPr>
      </w:pPr>
      <w:r>
        <w:rPr>
          <w:rFonts w:asciiTheme="minorHAnsi" w:hAnsiTheme="minorHAnsi" w:cstheme="minorHAnsi"/>
          <w:sz w:val="24"/>
          <w:szCs w:val="24"/>
          <w:lang w:val="en-US"/>
        </w:rPr>
        <w:br/>
      </w:r>
      <w:r w:rsidR="00B85D34" w:rsidRPr="00142D50">
        <w:rPr>
          <w:rFonts w:asciiTheme="minorHAnsi" w:hAnsiTheme="minorHAnsi" w:cstheme="minorHAnsi"/>
          <w:sz w:val="24"/>
          <w:szCs w:val="24"/>
          <w:lang w:val="en-US"/>
        </w:rPr>
        <w:t>Go to Group Registration&gt; Tickets&gt; Buy Tickets.</w:t>
      </w:r>
    </w:p>
    <w:p w:rsidR="00F358B7" w:rsidRPr="00142D50" w:rsidRDefault="00F358B7" w:rsidP="00F358B7">
      <w:pPr>
        <w:rPr>
          <w:rFonts w:asciiTheme="minorHAnsi" w:hAnsiTheme="minorHAnsi" w:cstheme="minorHAnsi"/>
          <w:sz w:val="24"/>
          <w:szCs w:val="24"/>
        </w:rPr>
      </w:pPr>
    </w:p>
    <w:p w:rsidR="00F358B7" w:rsidRPr="00142D50" w:rsidRDefault="00D14EFB" w:rsidP="00B85D34">
      <w:pPr>
        <w:pStyle w:val="ListParagraph"/>
        <w:numPr>
          <w:ilvl w:val="0"/>
          <w:numId w:val="23"/>
        </w:numPr>
        <w:ind w:left="360"/>
        <w:jc w:val="both"/>
        <w:rPr>
          <w:rFonts w:asciiTheme="minorHAnsi" w:hAnsiTheme="minorHAnsi" w:cstheme="minorHAnsi"/>
          <w:sz w:val="24"/>
          <w:szCs w:val="24"/>
        </w:rPr>
      </w:pPr>
      <w:r>
        <w:rPr>
          <w:rFonts w:asciiTheme="minorHAnsi" w:hAnsiTheme="minorHAnsi" w:cstheme="minorHAnsi"/>
          <w:sz w:val="24"/>
          <w:szCs w:val="24"/>
        </w:rPr>
        <w:t>Please use the</w:t>
      </w:r>
      <w:r w:rsidR="00F358B7" w:rsidRPr="00142D50">
        <w:rPr>
          <w:rFonts w:asciiTheme="minorHAnsi" w:hAnsiTheme="minorHAnsi" w:cstheme="minorHAnsi"/>
          <w:sz w:val="24"/>
          <w:szCs w:val="24"/>
        </w:rPr>
        <w:t xml:space="preserve"> ‘</w:t>
      </w:r>
      <w:r w:rsidR="00F358B7" w:rsidRPr="0011146E">
        <w:rPr>
          <w:rFonts w:asciiTheme="minorHAnsi" w:hAnsiTheme="minorHAnsi" w:cstheme="minorHAnsi"/>
          <w:b/>
          <w:sz w:val="24"/>
          <w:szCs w:val="24"/>
        </w:rPr>
        <w:t>Please select’</w:t>
      </w:r>
      <w:r w:rsidR="00F358B7" w:rsidRPr="00142D50">
        <w:rPr>
          <w:rFonts w:asciiTheme="minorHAnsi" w:hAnsiTheme="minorHAnsi" w:cstheme="minorHAnsi"/>
          <w:sz w:val="24"/>
          <w:szCs w:val="24"/>
        </w:rPr>
        <w:t xml:space="preserve"> drop down</w:t>
      </w:r>
      <w:r>
        <w:rPr>
          <w:rFonts w:asciiTheme="minorHAnsi" w:hAnsiTheme="minorHAnsi" w:cstheme="minorHAnsi"/>
          <w:sz w:val="24"/>
          <w:szCs w:val="24"/>
        </w:rPr>
        <w:t xml:space="preserve"> to select the ticket type that you require</w:t>
      </w:r>
      <w:r w:rsidR="00F358B7" w:rsidRPr="00142D50">
        <w:rPr>
          <w:rFonts w:asciiTheme="minorHAnsi" w:hAnsiTheme="minorHAnsi" w:cstheme="minorHAnsi"/>
          <w:sz w:val="24"/>
          <w:szCs w:val="24"/>
        </w:rPr>
        <w:t>, and add the number</w:t>
      </w:r>
      <w:r>
        <w:rPr>
          <w:rFonts w:asciiTheme="minorHAnsi" w:hAnsiTheme="minorHAnsi" w:cstheme="minorHAnsi"/>
          <w:sz w:val="24"/>
          <w:szCs w:val="24"/>
        </w:rPr>
        <w:t xml:space="preserve"> of</w:t>
      </w:r>
      <w:r w:rsidR="00F358B7" w:rsidRPr="00142D50">
        <w:rPr>
          <w:rFonts w:asciiTheme="minorHAnsi" w:hAnsiTheme="minorHAnsi" w:cstheme="minorHAnsi"/>
          <w:sz w:val="24"/>
          <w:szCs w:val="24"/>
        </w:rPr>
        <w:t xml:space="preserve"> </w:t>
      </w:r>
      <w:r w:rsidR="00B85D34" w:rsidRPr="00142D50">
        <w:rPr>
          <w:rFonts w:asciiTheme="minorHAnsi" w:hAnsiTheme="minorHAnsi" w:cstheme="minorHAnsi"/>
          <w:sz w:val="24"/>
          <w:szCs w:val="24"/>
        </w:rPr>
        <w:t>tickets (Minimum 10 tickets total) t</w:t>
      </w:r>
      <w:r w:rsidR="00EC7E72">
        <w:rPr>
          <w:rFonts w:asciiTheme="minorHAnsi" w:hAnsiTheme="minorHAnsi" w:cstheme="minorHAnsi"/>
          <w:sz w:val="24"/>
          <w:szCs w:val="24"/>
        </w:rPr>
        <w:t>hat associate to your delegate’s</w:t>
      </w:r>
      <w:r w:rsidR="00B85D34" w:rsidRPr="00142D50">
        <w:rPr>
          <w:rFonts w:asciiTheme="minorHAnsi" w:hAnsiTheme="minorHAnsi" w:cstheme="minorHAnsi"/>
          <w:sz w:val="24"/>
          <w:szCs w:val="24"/>
        </w:rPr>
        <w:t xml:space="preserve"> participant types. </w:t>
      </w:r>
    </w:p>
    <w:p w:rsidR="00F358B7" w:rsidRPr="00142D50" w:rsidRDefault="00F358B7" w:rsidP="00B85D34">
      <w:pPr>
        <w:rPr>
          <w:rFonts w:asciiTheme="minorHAnsi" w:hAnsiTheme="minorHAnsi" w:cstheme="minorHAnsi"/>
          <w:sz w:val="24"/>
          <w:szCs w:val="24"/>
        </w:rPr>
      </w:pPr>
    </w:p>
    <w:p w:rsidR="00F358B7" w:rsidRPr="00142D50" w:rsidRDefault="00F358B7" w:rsidP="00B85D34">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t>Select the green ‘</w:t>
      </w:r>
      <w:r w:rsidR="00B85D34" w:rsidRPr="0011146E">
        <w:rPr>
          <w:rFonts w:asciiTheme="minorHAnsi" w:hAnsiTheme="minorHAnsi" w:cstheme="minorHAnsi"/>
          <w:b/>
          <w:sz w:val="24"/>
          <w:szCs w:val="24"/>
        </w:rPr>
        <w:t>Buy</w:t>
      </w:r>
      <w:r w:rsidRPr="00142D50">
        <w:rPr>
          <w:rFonts w:asciiTheme="minorHAnsi" w:hAnsiTheme="minorHAnsi" w:cstheme="minorHAnsi"/>
          <w:sz w:val="24"/>
          <w:szCs w:val="24"/>
        </w:rPr>
        <w:t xml:space="preserve">’ button. </w:t>
      </w:r>
      <w:r w:rsidR="00B85D34" w:rsidRPr="00142D50">
        <w:rPr>
          <w:rFonts w:asciiTheme="minorHAnsi" w:hAnsiTheme="minorHAnsi" w:cstheme="minorHAnsi"/>
          <w:sz w:val="24"/>
          <w:szCs w:val="24"/>
        </w:rPr>
        <w:t xml:space="preserve">This will summarise your order. </w:t>
      </w:r>
    </w:p>
    <w:p w:rsidR="00B85D34" w:rsidRPr="00142D50" w:rsidRDefault="00B85D34" w:rsidP="00B85D34">
      <w:pPr>
        <w:pStyle w:val="ListParagraph"/>
        <w:rPr>
          <w:rFonts w:asciiTheme="minorHAnsi" w:hAnsiTheme="minorHAnsi" w:cstheme="minorHAnsi"/>
          <w:sz w:val="24"/>
          <w:szCs w:val="24"/>
        </w:rPr>
      </w:pPr>
    </w:p>
    <w:p w:rsidR="00B85D34" w:rsidRPr="00142D50" w:rsidRDefault="00B85D34" w:rsidP="00B85D34">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t>Select the green ‘</w:t>
      </w:r>
      <w:r w:rsidRPr="0011146E">
        <w:rPr>
          <w:rFonts w:asciiTheme="minorHAnsi" w:hAnsiTheme="minorHAnsi" w:cstheme="minorHAnsi"/>
          <w:b/>
          <w:sz w:val="24"/>
          <w:szCs w:val="24"/>
        </w:rPr>
        <w:t>Go to payment</w:t>
      </w:r>
      <w:r w:rsidRPr="00142D50">
        <w:rPr>
          <w:rFonts w:asciiTheme="minorHAnsi" w:hAnsiTheme="minorHAnsi" w:cstheme="minorHAnsi"/>
          <w:sz w:val="24"/>
          <w:szCs w:val="24"/>
        </w:rPr>
        <w:t>’.</w:t>
      </w:r>
    </w:p>
    <w:p w:rsidR="004A5B0C" w:rsidRPr="00142D50" w:rsidRDefault="004A5B0C" w:rsidP="004A5B0C">
      <w:pPr>
        <w:pStyle w:val="ListParagraph"/>
        <w:rPr>
          <w:rFonts w:asciiTheme="minorHAnsi" w:hAnsiTheme="minorHAnsi" w:cstheme="minorHAnsi"/>
          <w:sz w:val="24"/>
          <w:szCs w:val="24"/>
        </w:rPr>
      </w:pPr>
    </w:p>
    <w:p w:rsidR="004A5B0C" w:rsidRPr="00142D50" w:rsidRDefault="004A5B0C" w:rsidP="00B85D34">
      <w:pPr>
        <w:pStyle w:val="ListParagraph"/>
        <w:numPr>
          <w:ilvl w:val="0"/>
          <w:numId w:val="23"/>
        </w:numPr>
        <w:ind w:left="360"/>
        <w:rPr>
          <w:rFonts w:asciiTheme="minorHAnsi" w:hAnsiTheme="minorHAnsi" w:cstheme="minorHAnsi"/>
          <w:sz w:val="24"/>
          <w:szCs w:val="24"/>
        </w:rPr>
      </w:pPr>
      <w:r w:rsidRPr="0011146E">
        <w:rPr>
          <w:rFonts w:asciiTheme="minorHAnsi" w:hAnsiTheme="minorHAnsi" w:cstheme="minorHAnsi"/>
          <w:b/>
          <w:sz w:val="24"/>
          <w:szCs w:val="24"/>
        </w:rPr>
        <w:t>Input</w:t>
      </w:r>
      <w:r w:rsidRPr="00142D50">
        <w:rPr>
          <w:rFonts w:asciiTheme="minorHAnsi" w:hAnsiTheme="minorHAnsi" w:cstheme="minorHAnsi"/>
          <w:sz w:val="24"/>
          <w:szCs w:val="24"/>
        </w:rPr>
        <w:t xml:space="preserve"> your organisation</w:t>
      </w:r>
      <w:r w:rsidR="003D5CCB">
        <w:rPr>
          <w:rFonts w:asciiTheme="minorHAnsi" w:hAnsiTheme="minorHAnsi" w:cstheme="minorHAnsi"/>
          <w:sz w:val="24"/>
          <w:szCs w:val="24"/>
        </w:rPr>
        <w:t>’</w:t>
      </w:r>
      <w:r w:rsidRPr="00142D50">
        <w:rPr>
          <w:rFonts w:asciiTheme="minorHAnsi" w:hAnsiTheme="minorHAnsi" w:cstheme="minorHAnsi"/>
          <w:sz w:val="24"/>
          <w:szCs w:val="24"/>
        </w:rPr>
        <w:t xml:space="preserve">s VAT information and invoice address. </w:t>
      </w:r>
    </w:p>
    <w:p w:rsidR="00F358B7" w:rsidRPr="00142D50" w:rsidRDefault="00F358B7" w:rsidP="00B85D34">
      <w:pPr>
        <w:rPr>
          <w:rFonts w:asciiTheme="minorHAnsi" w:hAnsiTheme="minorHAnsi" w:cstheme="minorHAnsi"/>
          <w:sz w:val="24"/>
          <w:szCs w:val="24"/>
        </w:rPr>
      </w:pPr>
    </w:p>
    <w:p w:rsidR="00F358B7" w:rsidRPr="00142D50" w:rsidRDefault="004A5B0C" w:rsidP="00B85D34">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t xml:space="preserve">Type of payment&gt; Select to pay by </w:t>
      </w:r>
      <w:r w:rsidRPr="0011146E">
        <w:rPr>
          <w:rFonts w:asciiTheme="minorHAnsi" w:hAnsiTheme="minorHAnsi" w:cstheme="minorHAnsi"/>
          <w:b/>
          <w:sz w:val="24"/>
          <w:szCs w:val="24"/>
        </w:rPr>
        <w:t>Invoice or Credit Card</w:t>
      </w:r>
      <w:r w:rsidRPr="00142D50">
        <w:rPr>
          <w:rFonts w:asciiTheme="minorHAnsi" w:hAnsiTheme="minorHAnsi" w:cstheme="minorHAnsi"/>
          <w:sz w:val="24"/>
          <w:szCs w:val="24"/>
        </w:rPr>
        <w:t>.</w:t>
      </w:r>
    </w:p>
    <w:p w:rsidR="00F358B7" w:rsidRPr="00142D50" w:rsidRDefault="00F358B7" w:rsidP="00B85D34">
      <w:pPr>
        <w:rPr>
          <w:rFonts w:asciiTheme="minorHAnsi" w:hAnsiTheme="minorHAnsi" w:cstheme="minorHAnsi"/>
          <w:sz w:val="24"/>
          <w:szCs w:val="24"/>
        </w:rPr>
      </w:pPr>
    </w:p>
    <w:p w:rsidR="004A5B0C" w:rsidRPr="00142D50" w:rsidRDefault="00F358B7" w:rsidP="00B85D34">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t>Press the green ‘</w:t>
      </w:r>
      <w:r w:rsidRPr="0011146E">
        <w:rPr>
          <w:rFonts w:asciiTheme="minorHAnsi" w:hAnsiTheme="minorHAnsi" w:cstheme="minorHAnsi"/>
          <w:b/>
          <w:sz w:val="24"/>
          <w:szCs w:val="24"/>
        </w:rPr>
        <w:t>Continue</w:t>
      </w:r>
      <w:r w:rsidRPr="00142D50">
        <w:rPr>
          <w:rFonts w:asciiTheme="minorHAnsi" w:hAnsiTheme="minorHAnsi" w:cstheme="minorHAnsi"/>
          <w:sz w:val="24"/>
          <w:szCs w:val="24"/>
        </w:rPr>
        <w:t xml:space="preserve">’ button. </w:t>
      </w:r>
    </w:p>
    <w:p w:rsidR="004A5B0C" w:rsidRPr="00142D50" w:rsidRDefault="004A5B0C" w:rsidP="004A5B0C">
      <w:pPr>
        <w:pStyle w:val="ListParagraph"/>
        <w:rPr>
          <w:rFonts w:asciiTheme="minorHAnsi" w:hAnsiTheme="minorHAnsi" w:cstheme="minorHAnsi"/>
          <w:sz w:val="24"/>
          <w:szCs w:val="24"/>
        </w:rPr>
      </w:pPr>
    </w:p>
    <w:p w:rsidR="00F358B7" w:rsidRPr="00142D50" w:rsidRDefault="004A5B0C" w:rsidP="00B85D34">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lastRenderedPageBreak/>
        <w:t>The order summary will then appear. Select ‘</w:t>
      </w:r>
      <w:r w:rsidRPr="0011146E">
        <w:rPr>
          <w:rFonts w:asciiTheme="minorHAnsi" w:hAnsiTheme="minorHAnsi" w:cstheme="minorHAnsi"/>
          <w:b/>
          <w:sz w:val="24"/>
          <w:szCs w:val="24"/>
        </w:rPr>
        <w:t>Finish Registration</w:t>
      </w:r>
      <w:r w:rsidRPr="00142D50">
        <w:rPr>
          <w:rFonts w:asciiTheme="minorHAnsi" w:hAnsiTheme="minorHAnsi" w:cstheme="minorHAnsi"/>
          <w:sz w:val="24"/>
          <w:szCs w:val="24"/>
        </w:rPr>
        <w:t>’.</w:t>
      </w:r>
    </w:p>
    <w:p w:rsidR="004A5B0C" w:rsidRPr="00142D50" w:rsidRDefault="004A5B0C" w:rsidP="004A5B0C">
      <w:pPr>
        <w:pStyle w:val="ListParagraph"/>
        <w:rPr>
          <w:rFonts w:asciiTheme="minorHAnsi" w:hAnsiTheme="minorHAnsi" w:cstheme="minorHAnsi"/>
          <w:sz w:val="24"/>
          <w:szCs w:val="24"/>
        </w:rPr>
      </w:pPr>
    </w:p>
    <w:p w:rsidR="00F358B7" w:rsidRPr="00142D50" w:rsidRDefault="004A5B0C" w:rsidP="004A5B0C">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t xml:space="preserve">If you choose to pay by Credit Card, you will then need to fill in the Credit </w:t>
      </w:r>
      <w:r w:rsidR="003D5CCB">
        <w:rPr>
          <w:rFonts w:asciiTheme="minorHAnsi" w:hAnsiTheme="minorHAnsi" w:cstheme="minorHAnsi"/>
          <w:sz w:val="24"/>
          <w:szCs w:val="24"/>
        </w:rPr>
        <w:t>Card</w:t>
      </w:r>
      <w:r w:rsidRPr="00142D50">
        <w:rPr>
          <w:rFonts w:asciiTheme="minorHAnsi" w:hAnsiTheme="minorHAnsi" w:cstheme="minorHAnsi"/>
          <w:sz w:val="24"/>
          <w:szCs w:val="24"/>
        </w:rPr>
        <w:t xml:space="preserve"> details and select ‘</w:t>
      </w:r>
      <w:r w:rsidRPr="0011146E">
        <w:rPr>
          <w:rFonts w:asciiTheme="minorHAnsi" w:hAnsiTheme="minorHAnsi" w:cstheme="minorHAnsi"/>
          <w:b/>
          <w:sz w:val="24"/>
          <w:szCs w:val="24"/>
        </w:rPr>
        <w:t>Pay</w:t>
      </w:r>
      <w:r w:rsidRPr="00142D50">
        <w:rPr>
          <w:rFonts w:asciiTheme="minorHAnsi" w:hAnsiTheme="minorHAnsi" w:cstheme="minorHAnsi"/>
          <w:sz w:val="24"/>
          <w:szCs w:val="24"/>
        </w:rPr>
        <w:t xml:space="preserve">’. </w:t>
      </w:r>
    </w:p>
    <w:p w:rsidR="004A5B0C" w:rsidRPr="00142D50" w:rsidRDefault="004A5B0C" w:rsidP="004A5B0C">
      <w:pPr>
        <w:pStyle w:val="ListParagraph"/>
        <w:rPr>
          <w:rFonts w:asciiTheme="minorHAnsi" w:hAnsiTheme="minorHAnsi" w:cstheme="minorHAnsi"/>
          <w:sz w:val="24"/>
          <w:szCs w:val="24"/>
        </w:rPr>
      </w:pPr>
    </w:p>
    <w:p w:rsidR="004A5B0C" w:rsidRPr="00142D50" w:rsidRDefault="004A5B0C" w:rsidP="004A5B0C">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t xml:space="preserve">If you choose to pay by Invoice, the invoice will be sent via email to the Group Leader. </w:t>
      </w:r>
    </w:p>
    <w:p w:rsidR="00F358B7" w:rsidRPr="00142D50" w:rsidRDefault="00F358B7" w:rsidP="00B85D34">
      <w:pPr>
        <w:rPr>
          <w:rFonts w:asciiTheme="minorHAnsi" w:hAnsiTheme="minorHAnsi" w:cstheme="minorHAnsi"/>
          <w:sz w:val="24"/>
          <w:szCs w:val="24"/>
        </w:rPr>
      </w:pPr>
    </w:p>
    <w:p w:rsidR="00F358B7" w:rsidRPr="00142D50" w:rsidRDefault="00F358B7" w:rsidP="00B85D34">
      <w:pPr>
        <w:pStyle w:val="ListParagraph"/>
        <w:numPr>
          <w:ilvl w:val="0"/>
          <w:numId w:val="23"/>
        </w:numPr>
        <w:ind w:left="360"/>
        <w:rPr>
          <w:rFonts w:asciiTheme="minorHAnsi" w:hAnsiTheme="minorHAnsi" w:cstheme="minorHAnsi"/>
          <w:sz w:val="24"/>
          <w:szCs w:val="24"/>
        </w:rPr>
      </w:pPr>
      <w:r w:rsidRPr="00142D50">
        <w:rPr>
          <w:rFonts w:asciiTheme="minorHAnsi" w:hAnsiTheme="minorHAnsi" w:cstheme="minorHAnsi"/>
          <w:sz w:val="24"/>
          <w:szCs w:val="24"/>
        </w:rPr>
        <w:t>This should then pop up with ‘</w:t>
      </w:r>
      <w:r w:rsidRPr="0011146E">
        <w:rPr>
          <w:rFonts w:asciiTheme="minorHAnsi" w:hAnsiTheme="minorHAnsi" w:cstheme="minorHAnsi"/>
          <w:b/>
          <w:sz w:val="24"/>
          <w:szCs w:val="24"/>
        </w:rPr>
        <w:t>Registration successful</w:t>
      </w:r>
      <w:r w:rsidRPr="00142D50">
        <w:rPr>
          <w:rFonts w:asciiTheme="minorHAnsi" w:hAnsiTheme="minorHAnsi" w:cstheme="minorHAnsi"/>
          <w:sz w:val="24"/>
          <w:szCs w:val="24"/>
        </w:rPr>
        <w:t xml:space="preserve">’. </w:t>
      </w:r>
    </w:p>
    <w:p w:rsidR="002412DD" w:rsidRPr="00142D50" w:rsidRDefault="002412DD" w:rsidP="001F3A7C">
      <w:pPr>
        <w:rPr>
          <w:rFonts w:asciiTheme="minorHAnsi" w:hAnsiTheme="minorHAnsi" w:cstheme="minorHAnsi"/>
          <w:sz w:val="24"/>
          <w:szCs w:val="24"/>
          <w:lang w:val="en-US"/>
        </w:rPr>
      </w:pPr>
    </w:p>
    <w:p w:rsidR="00F358B7" w:rsidRPr="002412DD" w:rsidRDefault="00F358B7" w:rsidP="0090299C">
      <w:pPr>
        <w:rPr>
          <w:rFonts w:asciiTheme="minorHAnsi" w:hAnsiTheme="minorHAnsi" w:cstheme="minorHAnsi"/>
          <w:b/>
          <w:i/>
          <w:sz w:val="24"/>
          <w:szCs w:val="24"/>
          <w:u w:val="single"/>
          <w:lang w:val="en-US"/>
        </w:rPr>
      </w:pPr>
      <w:r w:rsidRPr="00142D50">
        <w:rPr>
          <w:rFonts w:asciiTheme="minorHAnsi" w:hAnsiTheme="minorHAnsi" w:cstheme="minorHAnsi"/>
          <w:b/>
          <w:i/>
          <w:sz w:val="24"/>
          <w:szCs w:val="24"/>
          <w:u w:val="single"/>
          <w:lang w:val="en-US"/>
        </w:rPr>
        <w:t>IMPORTANT</w:t>
      </w:r>
    </w:p>
    <w:p w:rsidR="006B5B46" w:rsidRDefault="00A02BD8" w:rsidP="0090299C">
      <w:pPr>
        <w:rPr>
          <w:rFonts w:asciiTheme="minorHAnsi" w:hAnsiTheme="minorHAnsi" w:cstheme="minorHAnsi"/>
          <w:i/>
          <w:sz w:val="24"/>
          <w:szCs w:val="24"/>
          <w:lang w:eastAsia="en-IE"/>
        </w:rPr>
      </w:pPr>
      <w:r w:rsidRPr="00142D50">
        <w:rPr>
          <w:rFonts w:asciiTheme="minorHAnsi" w:hAnsiTheme="minorHAnsi" w:cstheme="minorHAnsi"/>
          <w:b/>
          <w:bCs/>
          <w:i/>
          <w:iCs/>
          <w:sz w:val="24"/>
          <w:szCs w:val="24"/>
          <w:lang w:eastAsia="en-IE"/>
        </w:rPr>
        <w:t>If your payment is not received ahead of a particular deadline, the higher rate will then apply to the registrations</w:t>
      </w:r>
      <w:r w:rsidRPr="00142D50">
        <w:rPr>
          <w:rFonts w:asciiTheme="minorHAnsi" w:hAnsiTheme="minorHAnsi" w:cstheme="minorHAnsi"/>
          <w:i/>
          <w:sz w:val="24"/>
          <w:szCs w:val="24"/>
          <w:lang w:eastAsia="en-IE"/>
        </w:rPr>
        <w:t xml:space="preserve">. </w:t>
      </w:r>
      <w:r w:rsidR="00E942CF">
        <w:rPr>
          <w:rFonts w:asciiTheme="minorHAnsi" w:hAnsiTheme="minorHAnsi" w:cstheme="minorHAnsi"/>
          <w:i/>
          <w:sz w:val="24"/>
          <w:szCs w:val="24"/>
          <w:lang w:eastAsia="en-IE"/>
        </w:rPr>
        <w:t>To</w:t>
      </w:r>
      <w:r w:rsidRPr="00142D50">
        <w:rPr>
          <w:rFonts w:asciiTheme="minorHAnsi" w:hAnsiTheme="minorHAnsi" w:cstheme="minorHAnsi"/>
          <w:i/>
          <w:sz w:val="24"/>
          <w:szCs w:val="24"/>
          <w:lang w:eastAsia="en-IE"/>
        </w:rPr>
        <w:t xml:space="preserve"> benefit from the </w:t>
      </w:r>
      <w:r>
        <w:rPr>
          <w:rFonts w:asciiTheme="minorHAnsi" w:hAnsiTheme="minorHAnsi" w:cstheme="minorHAnsi"/>
          <w:i/>
          <w:sz w:val="24"/>
          <w:szCs w:val="24"/>
          <w:lang w:eastAsia="en-IE"/>
        </w:rPr>
        <w:t>E</w:t>
      </w:r>
      <w:r w:rsidRPr="00142D50">
        <w:rPr>
          <w:rFonts w:asciiTheme="minorHAnsi" w:hAnsiTheme="minorHAnsi" w:cstheme="minorHAnsi"/>
          <w:i/>
          <w:sz w:val="24"/>
          <w:szCs w:val="24"/>
          <w:lang w:eastAsia="en-IE"/>
        </w:rPr>
        <w:t xml:space="preserve">arly </w:t>
      </w:r>
      <w:r>
        <w:rPr>
          <w:rFonts w:asciiTheme="minorHAnsi" w:hAnsiTheme="minorHAnsi" w:cstheme="minorHAnsi"/>
          <w:i/>
          <w:sz w:val="24"/>
          <w:szCs w:val="24"/>
          <w:lang w:eastAsia="en-IE"/>
        </w:rPr>
        <w:t>B</w:t>
      </w:r>
      <w:r w:rsidRPr="00142D50">
        <w:rPr>
          <w:rFonts w:asciiTheme="minorHAnsi" w:hAnsiTheme="minorHAnsi" w:cstheme="minorHAnsi"/>
          <w:i/>
          <w:sz w:val="24"/>
          <w:szCs w:val="24"/>
          <w:lang w:eastAsia="en-IE"/>
        </w:rPr>
        <w:t>ird rates, your payment would need to be received by the</w:t>
      </w:r>
      <w:r>
        <w:rPr>
          <w:rFonts w:asciiTheme="minorHAnsi" w:hAnsiTheme="minorHAnsi" w:cstheme="minorHAnsi"/>
          <w:i/>
          <w:sz w:val="24"/>
          <w:szCs w:val="24"/>
          <w:lang w:eastAsia="en-IE"/>
        </w:rPr>
        <w:t xml:space="preserve"> E</w:t>
      </w:r>
      <w:r w:rsidRPr="00142D50">
        <w:rPr>
          <w:rFonts w:asciiTheme="minorHAnsi" w:hAnsiTheme="minorHAnsi" w:cstheme="minorHAnsi"/>
          <w:i/>
          <w:sz w:val="24"/>
          <w:szCs w:val="24"/>
          <w:lang w:eastAsia="en-IE"/>
        </w:rPr>
        <w:t xml:space="preserve">arly </w:t>
      </w:r>
      <w:r>
        <w:rPr>
          <w:rFonts w:asciiTheme="minorHAnsi" w:hAnsiTheme="minorHAnsi" w:cstheme="minorHAnsi"/>
          <w:i/>
          <w:sz w:val="24"/>
          <w:szCs w:val="24"/>
          <w:lang w:eastAsia="en-IE"/>
        </w:rPr>
        <w:t>B</w:t>
      </w:r>
      <w:r w:rsidRPr="00142D50">
        <w:rPr>
          <w:rFonts w:asciiTheme="minorHAnsi" w:hAnsiTheme="minorHAnsi" w:cstheme="minorHAnsi"/>
          <w:i/>
          <w:sz w:val="24"/>
          <w:szCs w:val="24"/>
          <w:lang w:eastAsia="en-IE"/>
        </w:rPr>
        <w:t>ird deadline</w:t>
      </w:r>
      <w:r w:rsidR="003D3FCE">
        <w:rPr>
          <w:rFonts w:asciiTheme="minorHAnsi" w:hAnsiTheme="minorHAnsi" w:cstheme="minorHAnsi"/>
          <w:i/>
          <w:sz w:val="24"/>
          <w:szCs w:val="24"/>
          <w:lang w:eastAsia="en-IE"/>
        </w:rPr>
        <w:t>, after</w:t>
      </w:r>
      <w:r w:rsidRPr="00142D50">
        <w:rPr>
          <w:rFonts w:asciiTheme="minorHAnsi" w:hAnsiTheme="minorHAnsi" w:cstheme="minorHAnsi"/>
          <w:i/>
          <w:sz w:val="24"/>
          <w:szCs w:val="24"/>
          <w:lang w:eastAsia="en-IE"/>
        </w:rPr>
        <w:t xml:space="preserve"> the </w:t>
      </w:r>
      <w:r w:rsidR="00C11CEF">
        <w:rPr>
          <w:rFonts w:asciiTheme="minorHAnsi" w:hAnsiTheme="minorHAnsi" w:cstheme="minorHAnsi"/>
          <w:i/>
          <w:sz w:val="24"/>
          <w:szCs w:val="24"/>
          <w:u w:val="single"/>
          <w:lang w:eastAsia="en-IE"/>
        </w:rPr>
        <w:t>Thursday 7 April 2022</w:t>
      </w:r>
      <w:r w:rsidR="003D3FCE">
        <w:rPr>
          <w:rFonts w:asciiTheme="minorHAnsi" w:hAnsiTheme="minorHAnsi" w:cstheme="minorHAnsi"/>
          <w:i/>
          <w:sz w:val="24"/>
          <w:szCs w:val="24"/>
          <w:u w:val="single"/>
          <w:lang w:eastAsia="en-IE"/>
        </w:rPr>
        <w:t xml:space="preserve"> </w:t>
      </w:r>
      <w:r w:rsidRPr="00142D50">
        <w:rPr>
          <w:rFonts w:asciiTheme="minorHAnsi" w:hAnsiTheme="minorHAnsi" w:cstheme="minorHAnsi"/>
          <w:i/>
          <w:sz w:val="24"/>
          <w:szCs w:val="24"/>
          <w:lang w:eastAsia="en-IE"/>
        </w:rPr>
        <w:t xml:space="preserve">higher fees will apply. </w:t>
      </w:r>
    </w:p>
    <w:p w:rsidR="00A02BD8" w:rsidRPr="00142D50" w:rsidRDefault="003D3FCE" w:rsidP="0090299C">
      <w:pPr>
        <w:rPr>
          <w:rFonts w:asciiTheme="minorHAnsi" w:hAnsiTheme="minorHAnsi" w:cstheme="minorHAnsi"/>
          <w:i/>
          <w:sz w:val="24"/>
          <w:szCs w:val="24"/>
          <w:lang w:eastAsia="en-IE"/>
        </w:rPr>
      </w:pPr>
      <w:r w:rsidRPr="003D3FCE">
        <w:rPr>
          <w:rFonts w:asciiTheme="minorHAnsi" w:hAnsiTheme="minorHAnsi" w:cstheme="minorHAnsi"/>
          <w:i/>
          <w:sz w:val="24"/>
          <w:szCs w:val="24"/>
          <w:lang w:eastAsia="en-IE"/>
        </w:rPr>
        <w:t>All bank tra</w:t>
      </w:r>
      <w:r>
        <w:rPr>
          <w:rFonts w:asciiTheme="minorHAnsi" w:hAnsiTheme="minorHAnsi" w:cstheme="minorHAnsi"/>
          <w:i/>
          <w:sz w:val="24"/>
          <w:szCs w:val="24"/>
          <w:lang w:eastAsia="en-IE"/>
        </w:rPr>
        <w:t xml:space="preserve">nsfers must be finalised by </w:t>
      </w:r>
      <w:r w:rsidR="00C11CEF">
        <w:rPr>
          <w:rFonts w:asciiTheme="minorHAnsi" w:hAnsiTheme="minorHAnsi" w:cstheme="minorHAnsi"/>
          <w:i/>
          <w:sz w:val="24"/>
          <w:szCs w:val="24"/>
          <w:u w:val="single"/>
          <w:lang w:eastAsia="en-IE"/>
        </w:rPr>
        <w:t>Friday 29 April 2022</w:t>
      </w:r>
      <w:r w:rsidRPr="003D3FCE">
        <w:rPr>
          <w:rFonts w:asciiTheme="minorHAnsi" w:hAnsiTheme="minorHAnsi" w:cstheme="minorHAnsi"/>
          <w:i/>
          <w:sz w:val="24"/>
          <w:szCs w:val="24"/>
          <w:lang w:eastAsia="en-IE"/>
        </w:rPr>
        <w:t>.</w:t>
      </w:r>
    </w:p>
    <w:p w:rsidR="00D833E9" w:rsidRPr="00C11CEF" w:rsidRDefault="00D833E9" w:rsidP="00D833E9">
      <w:pPr>
        <w:pStyle w:val="Heading1"/>
        <w:rPr>
          <w:rFonts w:asciiTheme="minorHAnsi" w:hAnsiTheme="minorHAnsi" w:cstheme="minorHAnsi"/>
          <w:b/>
          <w:color w:val="00B050"/>
          <w:szCs w:val="24"/>
          <w:u w:val="single"/>
        </w:rPr>
      </w:pPr>
      <w:bookmarkStart w:id="4" w:name="_Toc62125079"/>
      <w:r w:rsidRPr="00C11CEF">
        <w:rPr>
          <w:rFonts w:asciiTheme="minorHAnsi" w:hAnsiTheme="minorHAnsi" w:cstheme="minorHAnsi"/>
          <w:b/>
          <w:color w:val="00B050"/>
          <w:szCs w:val="24"/>
          <w:u w:val="single"/>
        </w:rPr>
        <w:t xml:space="preserve">What information do I need to register </w:t>
      </w:r>
      <w:r w:rsidR="00E942CF" w:rsidRPr="00C11CEF">
        <w:rPr>
          <w:rFonts w:asciiTheme="minorHAnsi" w:hAnsiTheme="minorHAnsi" w:cstheme="minorHAnsi"/>
          <w:b/>
          <w:color w:val="00B050"/>
          <w:szCs w:val="24"/>
          <w:u w:val="single"/>
        </w:rPr>
        <w:t>delegates as part of my G</w:t>
      </w:r>
      <w:r w:rsidRPr="00C11CEF">
        <w:rPr>
          <w:rFonts w:asciiTheme="minorHAnsi" w:hAnsiTheme="minorHAnsi" w:cstheme="minorHAnsi"/>
          <w:b/>
          <w:color w:val="00B050"/>
          <w:szCs w:val="24"/>
          <w:u w:val="single"/>
        </w:rPr>
        <w:t>roup</w:t>
      </w:r>
      <w:r w:rsidR="00E942CF" w:rsidRPr="00C11CEF">
        <w:rPr>
          <w:rFonts w:asciiTheme="minorHAnsi" w:hAnsiTheme="minorHAnsi" w:cstheme="minorHAnsi"/>
          <w:b/>
          <w:color w:val="00B050"/>
          <w:szCs w:val="24"/>
          <w:u w:val="single"/>
        </w:rPr>
        <w:t xml:space="preserve"> B</w:t>
      </w:r>
      <w:r w:rsidR="004A5B0C" w:rsidRPr="00C11CEF">
        <w:rPr>
          <w:rFonts w:asciiTheme="minorHAnsi" w:hAnsiTheme="minorHAnsi" w:cstheme="minorHAnsi"/>
          <w:b/>
          <w:color w:val="00B050"/>
          <w:szCs w:val="24"/>
          <w:u w:val="single"/>
        </w:rPr>
        <w:t>ooking</w:t>
      </w:r>
      <w:r w:rsidRPr="00C11CEF">
        <w:rPr>
          <w:rFonts w:asciiTheme="minorHAnsi" w:hAnsiTheme="minorHAnsi" w:cstheme="minorHAnsi"/>
          <w:b/>
          <w:color w:val="00B050"/>
          <w:szCs w:val="24"/>
          <w:u w:val="single"/>
        </w:rPr>
        <w:t>?</w:t>
      </w:r>
      <w:bookmarkEnd w:id="4"/>
    </w:p>
    <w:p w:rsidR="001F3A7C" w:rsidRPr="00386BB3" w:rsidRDefault="001F3A7C" w:rsidP="001F3A7C">
      <w:pPr>
        <w:rPr>
          <w:rFonts w:asciiTheme="minorHAnsi" w:hAnsiTheme="minorHAnsi" w:cstheme="minorHAnsi"/>
          <w:sz w:val="24"/>
          <w:szCs w:val="24"/>
        </w:rPr>
      </w:pPr>
      <w:r w:rsidRPr="00386BB3">
        <w:rPr>
          <w:rFonts w:asciiTheme="minorHAnsi" w:hAnsiTheme="minorHAnsi" w:cstheme="minorHAnsi"/>
          <w:sz w:val="24"/>
          <w:szCs w:val="24"/>
        </w:rPr>
        <w:t xml:space="preserve">We require certain information from all delegates, even if </w:t>
      </w:r>
      <w:r w:rsidR="00DD6D33">
        <w:rPr>
          <w:rFonts w:asciiTheme="minorHAnsi" w:hAnsiTheme="minorHAnsi" w:cstheme="minorHAnsi"/>
          <w:sz w:val="24"/>
          <w:szCs w:val="24"/>
        </w:rPr>
        <w:t xml:space="preserve">they are </w:t>
      </w:r>
      <w:r w:rsidR="00B11C2D">
        <w:rPr>
          <w:rFonts w:asciiTheme="minorHAnsi" w:hAnsiTheme="minorHAnsi" w:cstheme="minorHAnsi"/>
          <w:sz w:val="24"/>
          <w:szCs w:val="24"/>
        </w:rPr>
        <w:t>part of a G</w:t>
      </w:r>
      <w:r w:rsidRPr="00386BB3">
        <w:rPr>
          <w:rFonts w:asciiTheme="minorHAnsi" w:hAnsiTheme="minorHAnsi" w:cstheme="minorHAnsi"/>
          <w:sz w:val="24"/>
          <w:szCs w:val="24"/>
        </w:rPr>
        <w:t xml:space="preserve">roup, dependant on their participant type. </w:t>
      </w:r>
    </w:p>
    <w:p w:rsidR="00994538" w:rsidRPr="00386BB3" w:rsidRDefault="00994538" w:rsidP="00994538">
      <w:pPr>
        <w:rPr>
          <w:rFonts w:asciiTheme="minorHAnsi" w:hAnsiTheme="minorHAnsi" w:cstheme="minorHAnsi"/>
          <w:sz w:val="24"/>
          <w:szCs w:val="24"/>
        </w:rPr>
      </w:pPr>
    </w:p>
    <w:p w:rsidR="00994538" w:rsidRPr="00386BB3" w:rsidRDefault="00560F58" w:rsidP="004A5B0C">
      <w:pPr>
        <w:rPr>
          <w:rFonts w:asciiTheme="minorHAnsi" w:hAnsiTheme="minorHAnsi" w:cstheme="minorHAnsi"/>
          <w:sz w:val="24"/>
          <w:szCs w:val="24"/>
          <w:u w:val="single"/>
        </w:rPr>
      </w:pPr>
      <w:r w:rsidRPr="00386BB3">
        <w:rPr>
          <w:rFonts w:asciiTheme="minorHAnsi" w:hAnsiTheme="minorHAnsi" w:cstheme="minorHAnsi"/>
          <w:sz w:val="24"/>
          <w:szCs w:val="24"/>
          <w:u w:val="single"/>
        </w:rPr>
        <w:t>ESE Members</w:t>
      </w:r>
      <w:r w:rsidR="004A5B0C" w:rsidRPr="00386BB3">
        <w:rPr>
          <w:rFonts w:asciiTheme="minorHAnsi" w:hAnsiTheme="minorHAnsi" w:cstheme="minorHAnsi"/>
          <w:sz w:val="24"/>
          <w:szCs w:val="24"/>
          <w:u w:val="single"/>
        </w:rPr>
        <w:t xml:space="preserve"> ticket</w:t>
      </w:r>
      <w:r w:rsidRPr="00386BB3">
        <w:rPr>
          <w:rFonts w:asciiTheme="minorHAnsi" w:hAnsiTheme="minorHAnsi" w:cstheme="minorHAnsi"/>
          <w:sz w:val="24"/>
          <w:szCs w:val="24"/>
          <w:u w:val="single"/>
        </w:rPr>
        <w:t xml:space="preserve"> (Includes Nurse and In Training/ Reduced Rate</w:t>
      </w:r>
      <w:r w:rsidR="00363936" w:rsidRPr="00386BB3">
        <w:rPr>
          <w:rFonts w:asciiTheme="minorHAnsi" w:hAnsiTheme="minorHAnsi" w:cstheme="minorHAnsi"/>
          <w:sz w:val="24"/>
          <w:szCs w:val="24"/>
          <w:u w:val="single"/>
        </w:rPr>
        <w:t xml:space="preserve"> tickets)</w:t>
      </w:r>
    </w:p>
    <w:p w:rsidR="00560F58" w:rsidRPr="00386BB3" w:rsidRDefault="00560F58" w:rsidP="00560F58">
      <w:pPr>
        <w:pStyle w:val="ListParagraph"/>
        <w:numPr>
          <w:ilvl w:val="0"/>
          <w:numId w:val="18"/>
        </w:numPr>
        <w:rPr>
          <w:rFonts w:asciiTheme="minorHAnsi" w:hAnsiTheme="minorHAnsi" w:cstheme="minorHAnsi"/>
          <w:b/>
          <w:sz w:val="24"/>
          <w:szCs w:val="24"/>
        </w:rPr>
      </w:pPr>
      <w:r w:rsidRPr="00386BB3">
        <w:rPr>
          <w:rFonts w:asciiTheme="minorHAnsi" w:hAnsiTheme="minorHAnsi" w:cstheme="minorHAnsi"/>
          <w:b/>
          <w:sz w:val="24"/>
          <w:szCs w:val="24"/>
        </w:rPr>
        <w:t>ESE Membership Number</w:t>
      </w:r>
      <w:r w:rsidR="00DD6D33">
        <w:rPr>
          <w:rFonts w:asciiTheme="minorHAnsi" w:hAnsiTheme="minorHAnsi" w:cstheme="minorHAnsi"/>
          <w:b/>
          <w:sz w:val="24"/>
          <w:szCs w:val="24"/>
        </w:rPr>
        <w:t>.</w:t>
      </w:r>
    </w:p>
    <w:p w:rsidR="00363936" w:rsidRPr="00386BB3" w:rsidRDefault="00363936" w:rsidP="0012565C">
      <w:pPr>
        <w:pStyle w:val="ListParagraph"/>
        <w:numPr>
          <w:ilvl w:val="0"/>
          <w:numId w:val="18"/>
        </w:numPr>
        <w:rPr>
          <w:rFonts w:asciiTheme="minorHAnsi" w:hAnsiTheme="minorHAnsi" w:cstheme="minorHAnsi"/>
          <w:b/>
          <w:sz w:val="24"/>
          <w:szCs w:val="24"/>
        </w:rPr>
      </w:pPr>
      <w:r w:rsidRPr="00386BB3">
        <w:rPr>
          <w:rFonts w:asciiTheme="minorHAnsi" w:hAnsiTheme="minorHAnsi" w:cstheme="minorHAnsi"/>
          <w:b/>
          <w:sz w:val="24"/>
          <w:szCs w:val="24"/>
        </w:rPr>
        <w:t>Add</w:t>
      </w:r>
      <w:r w:rsidR="00DD6D33">
        <w:rPr>
          <w:rFonts w:asciiTheme="minorHAnsi" w:hAnsiTheme="minorHAnsi" w:cstheme="minorHAnsi"/>
          <w:b/>
          <w:sz w:val="24"/>
          <w:szCs w:val="24"/>
        </w:rPr>
        <w:t>itional Information (s</w:t>
      </w:r>
      <w:r w:rsidR="001B01F4" w:rsidRPr="00386BB3">
        <w:rPr>
          <w:rFonts w:asciiTheme="minorHAnsi" w:hAnsiTheme="minorHAnsi" w:cstheme="minorHAnsi"/>
          <w:b/>
          <w:sz w:val="24"/>
          <w:szCs w:val="24"/>
        </w:rPr>
        <w:t>ee below)</w:t>
      </w:r>
      <w:r w:rsidR="00DD6D33">
        <w:rPr>
          <w:rFonts w:asciiTheme="minorHAnsi" w:hAnsiTheme="minorHAnsi" w:cstheme="minorHAnsi"/>
          <w:b/>
          <w:sz w:val="24"/>
          <w:szCs w:val="24"/>
        </w:rPr>
        <w:t>.</w:t>
      </w:r>
    </w:p>
    <w:p w:rsidR="00E76F04" w:rsidRPr="00386BB3" w:rsidRDefault="003D5CCB" w:rsidP="0012565C">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For ESE M</w:t>
      </w:r>
      <w:r w:rsidR="00E76F04" w:rsidRPr="00386BB3">
        <w:rPr>
          <w:rFonts w:asciiTheme="minorHAnsi" w:hAnsiTheme="minorHAnsi" w:cstheme="minorHAnsi"/>
          <w:b/>
          <w:sz w:val="24"/>
          <w:szCs w:val="24"/>
        </w:rPr>
        <w:t>ember tickets, the delegate</w:t>
      </w:r>
      <w:r w:rsidR="00DD6D33">
        <w:rPr>
          <w:rFonts w:asciiTheme="minorHAnsi" w:hAnsiTheme="minorHAnsi" w:cstheme="minorHAnsi"/>
          <w:b/>
          <w:sz w:val="24"/>
          <w:szCs w:val="24"/>
        </w:rPr>
        <w:t>’</w:t>
      </w:r>
      <w:r w:rsidR="00E76F04" w:rsidRPr="00386BB3">
        <w:rPr>
          <w:rFonts w:asciiTheme="minorHAnsi" w:hAnsiTheme="minorHAnsi" w:cstheme="minorHAnsi"/>
          <w:b/>
          <w:sz w:val="24"/>
          <w:szCs w:val="24"/>
        </w:rPr>
        <w:t xml:space="preserve">s email address needs to be the same email address that is associated with their ESE membership. </w:t>
      </w:r>
    </w:p>
    <w:p w:rsidR="001B01F4" w:rsidRPr="00386BB3" w:rsidRDefault="001B01F4" w:rsidP="001B01F4">
      <w:pPr>
        <w:rPr>
          <w:rFonts w:asciiTheme="minorHAnsi" w:hAnsiTheme="minorHAnsi" w:cstheme="minorHAnsi"/>
          <w:b/>
          <w:sz w:val="24"/>
          <w:szCs w:val="24"/>
        </w:rPr>
      </w:pPr>
    </w:p>
    <w:p w:rsidR="001B01F4" w:rsidRPr="00386BB3" w:rsidRDefault="003D5CCB" w:rsidP="004A5B0C">
      <w:pPr>
        <w:rPr>
          <w:rFonts w:asciiTheme="minorHAnsi" w:hAnsiTheme="minorHAnsi" w:cstheme="minorHAnsi"/>
          <w:sz w:val="24"/>
          <w:szCs w:val="24"/>
          <w:u w:val="single"/>
        </w:rPr>
      </w:pPr>
      <w:r>
        <w:rPr>
          <w:rFonts w:asciiTheme="minorHAnsi" w:hAnsiTheme="minorHAnsi" w:cstheme="minorHAnsi"/>
          <w:sz w:val="24"/>
          <w:szCs w:val="24"/>
          <w:u w:val="single"/>
        </w:rPr>
        <w:t>Non-m</w:t>
      </w:r>
      <w:r w:rsidR="00363936" w:rsidRPr="00386BB3">
        <w:rPr>
          <w:rFonts w:asciiTheme="minorHAnsi" w:hAnsiTheme="minorHAnsi" w:cstheme="minorHAnsi"/>
          <w:sz w:val="24"/>
          <w:szCs w:val="24"/>
          <w:u w:val="single"/>
        </w:rPr>
        <w:t xml:space="preserve">ember </w:t>
      </w:r>
      <w:r w:rsidR="004A5B0C" w:rsidRPr="00386BB3">
        <w:rPr>
          <w:rFonts w:asciiTheme="minorHAnsi" w:hAnsiTheme="minorHAnsi" w:cstheme="minorHAnsi"/>
          <w:sz w:val="24"/>
          <w:szCs w:val="24"/>
          <w:u w:val="single"/>
        </w:rPr>
        <w:t>ticket</w:t>
      </w:r>
    </w:p>
    <w:p w:rsidR="001B01F4" w:rsidRPr="00386BB3" w:rsidRDefault="001B01F4" w:rsidP="001B01F4">
      <w:pPr>
        <w:pStyle w:val="ListParagraph"/>
        <w:numPr>
          <w:ilvl w:val="0"/>
          <w:numId w:val="18"/>
        </w:numPr>
        <w:rPr>
          <w:rFonts w:asciiTheme="minorHAnsi" w:hAnsiTheme="minorHAnsi" w:cstheme="minorHAnsi"/>
          <w:b/>
          <w:sz w:val="24"/>
          <w:szCs w:val="24"/>
        </w:rPr>
      </w:pPr>
      <w:r w:rsidRPr="00386BB3">
        <w:rPr>
          <w:rFonts w:asciiTheme="minorHAnsi" w:hAnsiTheme="minorHAnsi" w:cstheme="minorHAnsi"/>
          <w:b/>
          <w:sz w:val="24"/>
          <w:szCs w:val="24"/>
        </w:rPr>
        <w:t>Additional information (</w:t>
      </w:r>
      <w:r w:rsidR="00DD6D33">
        <w:rPr>
          <w:rFonts w:asciiTheme="minorHAnsi" w:hAnsiTheme="minorHAnsi" w:cstheme="minorHAnsi"/>
          <w:b/>
          <w:sz w:val="24"/>
          <w:szCs w:val="24"/>
        </w:rPr>
        <w:t>s</w:t>
      </w:r>
      <w:r w:rsidRPr="00386BB3">
        <w:rPr>
          <w:rFonts w:asciiTheme="minorHAnsi" w:hAnsiTheme="minorHAnsi" w:cstheme="minorHAnsi"/>
          <w:b/>
          <w:sz w:val="24"/>
          <w:szCs w:val="24"/>
        </w:rPr>
        <w:t>ee below)</w:t>
      </w:r>
      <w:r w:rsidR="00DD6D33">
        <w:rPr>
          <w:rFonts w:asciiTheme="minorHAnsi" w:hAnsiTheme="minorHAnsi" w:cstheme="minorHAnsi"/>
          <w:b/>
          <w:sz w:val="24"/>
          <w:szCs w:val="24"/>
        </w:rPr>
        <w:t>.</w:t>
      </w:r>
      <w:r w:rsidRPr="00386BB3">
        <w:rPr>
          <w:rFonts w:asciiTheme="minorHAnsi" w:hAnsiTheme="minorHAnsi" w:cstheme="minorHAnsi"/>
          <w:b/>
          <w:sz w:val="24"/>
          <w:szCs w:val="24"/>
        </w:rPr>
        <w:t xml:space="preserve"> </w:t>
      </w:r>
    </w:p>
    <w:p w:rsidR="001B01F4" w:rsidRPr="00386BB3" w:rsidRDefault="001B01F4" w:rsidP="001B01F4">
      <w:pPr>
        <w:rPr>
          <w:rFonts w:asciiTheme="minorHAnsi" w:hAnsiTheme="minorHAnsi" w:cstheme="minorHAnsi"/>
          <w:b/>
          <w:sz w:val="24"/>
          <w:szCs w:val="24"/>
        </w:rPr>
      </w:pPr>
    </w:p>
    <w:p w:rsidR="001B01F4" w:rsidRPr="00386BB3" w:rsidRDefault="003D5CCB" w:rsidP="004A5B0C">
      <w:pPr>
        <w:rPr>
          <w:rFonts w:asciiTheme="minorHAnsi" w:hAnsiTheme="minorHAnsi" w:cstheme="minorHAnsi"/>
          <w:sz w:val="24"/>
          <w:szCs w:val="24"/>
          <w:u w:val="single"/>
        </w:rPr>
      </w:pPr>
      <w:r>
        <w:rPr>
          <w:rFonts w:asciiTheme="minorHAnsi" w:hAnsiTheme="minorHAnsi" w:cstheme="minorHAnsi"/>
          <w:sz w:val="24"/>
          <w:szCs w:val="24"/>
          <w:u w:val="single"/>
        </w:rPr>
        <w:t>Non-m</w:t>
      </w:r>
      <w:r w:rsidR="001B01F4" w:rsidRPr="00386BB3">
        <w:rPr>
          <w:rFonts w:asciiTheme="minorHAnsi" w:hAnsiTheme="minorHAnsi" w:cstheme="minorHAnsi"/>
          <w:sz w:val="24"/>
          <w:szCs w:val="24"/>
          <w:u w:val="single"/>
        </w:rPr>
        <w:t xml:space="preserve">ember </w:t>
      </w:r>
      <w:r w:rsidR="004A5B0C" w:rsidRPr="00386BB3">
        <w:rPr>
          <w:rFonts w:asciiTheme="minorHAnsi" w:hAnsiTheme="minorHAnsi" w:cstheme="minorHAnsi"/>
          <w:sz w:val="24"/>
          <w:szCs w:val="24"/>
          <w:u w:val="single"/>
        </w:rPr>
        <w:t xml:space="preserve">ticket </w:t>
      </w:r>
      <w:r>
        <w:rPr>
          <w:rFonts w:asciiTheme="minorHAnsi" w:hAnsiTheme="minorHAnsi" w:cstheme="minorHAnsi"/>
          <w:sz w:val="24"/>
          <w:szCs w:val="24"/>
          <w:u w:val="single"/>
        </w:rPr>
        <w:t>(Nurse and In T</w:t>
      </w:r>
      <w:r w:rsidR="001B01F4" w:rsidRPr="00386BB3">
        <w:rPr>
          <w:rFonts w:asciiTheme="minorHAnsi" w:hAnsiTheme="minorHAnsi" w:cstheme="minorHAnsi"/>
          <w:sz w:val="24"/>
          <w:szCs w:val="24"/>
          <w:u w:val="single"/>
        </w:rPr>
        <w:t xml:space="preserve">raining/ Reduced Rate tickets) </w:t>
      </w:r>
    </w:p>
    <w:p w:rsidR="001B01F4" w:rsidRPr="00386BB3" w:rsidRDefault="001B01F4" w:rsidP="001B01F4">
      <w:pPr>
        <w:pStyle w:val="ListParagraph"/>
        <w:numPr>
          <w:ilvl w:val="0"/>
          <w:numId w:val="18"/>
        </w:numPr>
        <w:rPr>
          <w:rFonts w:asciiTheme="minorHAnsi" w:hAnsiTheme="minorHAnsi" w:cstheme="minorHAnsi"/>
          <w:b/>
          <w:sz w:val="24"/>
          <w:szCs w:val="24"/>
        </w:rPr>
      </w:pPr>
      <w:r w:rsidRPr="00386BB3">
        <w:rPr>
          <w:rFonts w:asciiTheme="minorHAnsi" w:hAnsiTheme="minorHAnsi" w:cstheme="minorHAnsi"/>
          <w:b/>
          <w:sz w:val="24"/>
          <w:szCs w:val="24"/>
        </w:rPr>
        <w:t>Self- declare they me</w:t>
      </w:r>
      <w:r w:rsidR="00142D50" w:rsidRPr="00386BB3">
        <w:rPr>
          <w:rFonts w:asciiTheme="minorHAnsi" w:hAnsiTheme="minorHAnsi" w:cstheme="minorHAnsi"/>
          <w:b/>
          <w:sz w:val="24"/>
          <w:szCs w:val="24"/>
        </w:rPr>
        <w:t>et the criteria for this ticket</w:t>
      </w:r>
      <w:r w:rsidR="00DD6D33">
        <w:rPr>
          <w:rFonts w:asciiTheme="minorHAnsi" w:hAnsiTheme="minorHAnsi" w:cstheme="minorHAnsi"/>
          <w:b/>
          <w:sz w:val="24"/>
          <w:szCs w:val="24"/>
        </w:rPr>
        <w:t xml:space="preserve"> via a </w:t>
      </w:r>
      <w:r w:rsidR="00DD6D33" w:rsidRPr="0011146E">
        <w:rPr>
          <w:rFonts w:asciiTheme="minorHAnsi" w:hAnsiTheme="minorHAnsi" w:cstheme="minorHAnsi"/>
          <w:b/>
          <w:sz w:val="24"/>
          <w:szCs w:val="24"/>
        </w:rPr>
        <w:t>form</w:t>
      </w:r>
      <w:r w:rsidR="0011146E">
        <w:rPr>
          <w:rFonts w:asciiTheme="minorHAnsi" w:hAnsiTheme="minorHAnsi" w:cstheme="minorHAnsi"/>
          <w:b/>
          <w:sz w:val="24"/>
          <w:szCs w:val="24"/>
        </w:rPr>
        <w:t xml:space="preserve"> which can be found on the event website.</w:t>
      </w:r>
    </w:p>
    <w:p w:rsidR="001B01F4" w:rsidRPr="00386BB3" w:rsidRDefault="00DD6D33" w:rsidP="001B01F4">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Additional information (see below).</w:t>
      </w:r>
    </w:p>
    <w:p w:rsidR="001B01F4" w:rsidRPr="00C778BB" w:rsidRDefault="001B01F4" w:rsidP="001B01F4">
      <w:pPr>
        <w:ind w:left="360"/>
        <w:rPr>
          <w:rFonts w:asciiTheme="minorHAnsi" w:hAnsiTheme="minorHAnsi" w:cstheme="minorHAnsi"/>
          <w:color w:val="00B050"/>
          <w:sz w:val="24"/>
          <w:szCs w:val="24"/>
        </w:rPr>
      </w:pPr>
    </w:p>
    <w:p w:rsidR="001B01F4" w:rsidRDefault="001B01F4" w:rsidP="004A5B0C">
      <w:pPr>
        <w:rPr>
          <w:rFonts w:asciiTheme="minorHAnsi" w:hAnsiTheme="minorHAnsi" w:cstheme="minorHAnsi"/>
          <w:color w:val="00B050"/>
          <w:sz w:val="24"/>
          <w:szCs w:val="24"/>
          <w:u w:val="single"/>
        </w:rPr>
      </w:pPr>
      <w:r w:rsidRPr="00C778BB">
        <w:rPr>
          <w:rFonts w:asciiTheme="minorHAnsi" w:hAnsiTheme="minorHAnsi" w:cstheme="minorHAnsi"/>
          <w:color w:val="00B050"/>
          <w:sz w:val="24"/>
          <w:szCs w:val="24"/>
          <w:u w:val="single"/>
        </w:rPr>
        <w:t xml:space="preserve">Additional Information </w:t>
      </w:r>
      <w:r w:rsidR="00C778BB" w:rsidRPr="00C778BB">
        <w:rPr>
          <w:rFonts w:asciiTheme="minorHAnsi" w:hAnsiTheme="minorHAnsi" w:cstheme="minorHAnsi"/>
          <w:color w:val="00B050"/>
          <w:sz w:val="24"/>
          <w:szCs w:val="24"/>
          <w:u w:val="single"/>
        </w:rPr>
        <w:t>for an In-Person Ticket</w:t>
      </w:r>
    </w:p>
    <w:p w:rsidR="00C778BB" w:rsidRPr="00C778BB" w:rsidRDefault="00C778BB" w:rsidP="00C778BB">
      <w:pPr>
        <w:pStyle w:val="ListParagraph"/>
        <w:numPr>
          <w:ilvl w:val="0"/>
          <w:numId w:val="18"/>
        </w:numPr>
        <w:rPr>
          <w:rFonts w:asciiTheme="minorHAnsi" w:hAnsiTheme="minorHAnsi" w:cstheme="minorHAnsi"/>
          <w:sz w:val="24"/>
          <w:szCs w:val="24"/>
        </w:rPr>
      </w:pPr>
      <w:r w:rsidRPr="00C778BB">
        <w:rPr>
          <w:rFonts w:asciiTheme="minorHAnsi" w:hAnsiTheme="minorHAnsi" w:cstheme="minorHAnsi"/>
          <w:b/>
          <w:sz w:val="24"/>
          <w:szCs w:val="24"/>
        </w:rPr>
        <w:t>Primary professional role</w:t>
      </w:r>
      <w:r w:rsidRPr="00C778BB">
        <w:rPr>
          <w:rFonts w:asciiTheme="minorHAnsi" w:hAnsiTheme="minorHAnsi" w:cstheme="minorHAnsi"/>
          <w:sz w:val="24"/>
          <w:szCs w:val="24"/>
        </w:rPr>
        <w:t xml:space="preserve"> (please select the most relevant):</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 xml:space="preserve">Clinical – Consultant </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Clinical – Practitioner</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 xml:space="preserve">Clinical – Researcher </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Clinician – Specialist Trainee</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Clinician – Undifferentiated Trainee</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Clinical / Medical Laboratory Scientist</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Nurse</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lastRenderedPageBreak/>
        <w:t xml:space="preserve">Basic / Research Scientist – Professor </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 xml:space="preserve">Basic / Research Scientist  – Lecturer  </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Basic / Research Scientist – Post doc</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 xml:space="preserve">Student – Under and post-graduate medical </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Student – Under and post-graduate science</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 xml:space="preserve">Retired </w:t>
      </w:r>
    </w:p>
    <w:p w:rsidR="00C778BB" w:rsidRPr="00C778BB" w:rsidRDefault="00C778BB" w:rsidP="00C778BB">
      <w:pPr>
        <w:pStyle w:val="ListParagraph"/>
        <w:numPr>
          <w:ilvl w:val="0"/>
          <w:numId w:val="2"/>
        </w:numPr>
        <w:rPr>
          <w:rFonts w:asciiTheme="minorHAnsi" w:hAnsiTheme="minorHAnsi" w:cstheme="minorHAnsi"/>
          <w:sz w:val="24"/>
          <w:szCs w:val="24"/>
          <w:u w:val="single"/>
        </w:rPr>
      </w:pPr>
      <w:r w:rsidRPr="00C778BB">
        <w:rPr>
          <w:rFonts w:asciiTheme="minorHAnsi" w:hAnsiTheme="minorHAnsi" w:cstheme="minorHAnsi"/>
          <w:sz w:val="24"/>
          <w:szCs w:val="24"/>
        </w:rPr>
        <w:t xml:space="preserve">Other </w:t>
      </w:r>
    </w:p>
    <w:p w:rsidR="00C778BB" w:rsidRDefault="00C778BB" w:rsidP="004A5B0C">
      <w:pPr>
        <w:rPr>
          <w:rFonts w:asciiTheme="minorHAnsi" w:hAnsiTheme="minorHAnsi" w:cstheme="minorHAnsi"/>
          <w:color w:val="00B050"/>
          <w:sz w:val="24"/>
          <w:szCs w:val="24"/>
          <w:u w:val="single"/>
        </w:rPr>
      </w:pPr>
    </w:p>
    <w:p w:rsidR="00C778BB" w:rsidRPr="00C778BB" w:rsidRDefault="00C778BB" w:rsidP="00C778BB">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 xml:space="preserve">Is your primary interest Clinical, Basic or Both? </w:t>
      </w:r>
    </w:p>
    <w:p w:rsidR="00C778BB" w:rsidRPr="00C778BB" w:rsidRDefault="00C778BB" w:rsidP="00C778BB">
      <w:pPr>
        <w:pStyle w:val="ListParagraph"/>
        <w:numPr>
          <w:ilvl w:val="0"/>
          <w:numId w:val="10"/>
        </w:numPr>
        <w:rPr>
          <w:rFonts w:asciiTheme="minorHAnsi" w:hAnsiTheme="minorHAnsi" w:cstheme="minorHAnsi"/>
          <w:sz w:val="24"/>
          <w:szCs w:val="24"/>
          <w:u w:val="single"/>
        </w:rPr>
      </w:pPr>
      <w:r w:rsidRPr="00C778BB">
        <w:rPr>
          <w:rFonts w:asciiTheme="minorHAnsi" w:hAnsiTheme="minorHAnsi" w:cstheme="minorHAnsi"/>
          <w:sz w:val="24"/>
          <w:szCs w:val="24"/>
        </w:rPr>
        <w:t xml:space="preserve">Clinical </w:t>
      </w:r>
    </w:p>
    <w:p w:rsidR="00C778BB" w:rsidRPr="00C778BB" w:rsidRDefault="00C778BB" w:rsidP="00C778BB">
      <w:pPr>
        <w:pStyle w:val="ListParagraph"/>
        <w:numPr>
          <w:ilvl w:val="0"/>
          <w:numId w:val="10"/>
        </w:numPr>
        <w:rPr>
          <w:rFonts w:asciiTheme="minorHAnsi" w:hAnsiTheme="minorHAnsi" w:cstheme="minorHAnsi"/>
          <w:sz w:val="24"/>
          <w:szCs w:val="24"/>
          <w:u w:val="single"/>
        </w:rPr>
      </w:pPr>
      <w:r w:rsidRPr="00C778BB">
        <w:rPr>
          <w:rFonts w:asciiTheme="minorHAnsi" w:hAnsiTheme="minorHAnsi" w:cstheme="minorHAnsi"/>
          <w:sz w:val="24"/>
          <w:szCs w:val="24"/>
        </w:rPr>
        <w:t>Basic</w:t>
      </w:r>
    </w:p>
    <w:p w:rsidR="00C778BB" w:rsidRPr="00C778BB" w:rsidRDefault="00C778BB" w:rsidP="00C778BB">
      <w:pPr>
        <w:pStyle w:val="ListParagraph"/>
        <w:numPr>
          <w:ilvl w:val="0"/>
          <w:numId w:val="10"/>
        </w:numPr>
        <w:rPr>
          <w:rFonts w:asciiTheme="minorHAnsi" w:hAnsiTheme="minorHAnsi" w:cstheme="minorHAnsi"/>
          <w:sz w:val="24"/>
          <w:szCs w:val="24"/>
          <w:u w:val="single"/>
        </w:rPr>
      </w:pPr>
      <w:r w:rsidRPr="00C778BB">
        <w:rPr>
          <w:rFonts w:asciiTheme="minorHAnsi" w:hAnsiTheme="minorHAnsi" w:cstheme="minorHAnsi"/>
          <w:sz w:val="24"/>
          <w:szCs w:val="24"/>
        </w:rPr>
        <w:t xml:space="preserve">Both </w:t>
      </w:r>
    </w:p>
    <w:p w:rsidR="00C778BB" w:rsidRPr="00C778BB" w:rsidRDefault="00C778BB" w:rsidP="00C778BB">
      <w:pPr>
        <w:pStyle w:val="ListParagraph"/>
        <w:numPr>
          <w:ilvl w:val="0"/>
          <w:numId w:val="10"/>
        </w:numPr>
        <w:rPr>
          <w:rFonts w:asciiTheme="minorHAnsi" w:hAnsiTheme="minorHAnsi" w:cstheme="minorHAnsi"/>
          <w:sz w:val="24"/>
          <w:szCs w:val="24"/>
          <w:u w:val="single"/>
        </w:rPr>
      </w:pPr>
      <w:r w:rsidRPr="00C778BB">
        <w:rPr>
          <w:rFonts w:asciiTheme="minorHAnsi" w:hAnsiTheme="minorHAnsi" w:cstheme="minorHAnsi"/>
          <w:sz w:val="24"/>
          <w:szCs w:val="24"/>
        </w:rPr>
        <w:t xml:space="preserve">Not applicable </w:t>
      </w:r>
    </w:p>
    <w:p w:rsidR="00C778BB" w:rsidRDefault="00C778BB" w:rsidP="004A5B0C">
      <w:pPr>
        <w:rPr>
          <w:rFonts w:asciiTheme="minorHAnsi" w:hAnsiTheme="minorHAnsi" w:cstheme="minorHAnsi"/>
          <w:color w:val="00B050"/>
          <w:sz w:val="24"/>
          <w:szCs w:val="24"/>
          <w:u w:val="single"/>
        </w:rPr>
      </w:pPr>
    </w:p>
    <w:p w:rsidR="008641E5" w:rsidRPr="00C778BB" w:rsidRDefault="008641E5" w:rsidP="00560F58">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Please select all that apply to indicate the Focus Area</w:t>
      </w:r>
      <w:r w:rsidR="006815E5" w:rsidRPr="00C778BB">
        <w:rPr>
          <w:rFonts w:asciiTheme="minorHAnsi" w:hAnsiTheme="minorHAnsi" w:cstheme="minorHAnsi"/>
          <w:b/>
          <w:sz w:val="24"/>
          <w:szCs w:val="24"/>
        </w:rPr>
        <w:t>s of</w:t>
      </w:r>
      <w:r w:rsidRPr="00C778BB">
        <w:rPr>
          <w:rFonts w:asciiTheme="minorHAnsi" w:hAnsiTheme="minorHAnsi" w:cstheme="minorHAnsi"/>
          <w:b/>
          <w:sz w:val="24"/>
          <w:szCs w:val="24"/>
        </w:rPr>
        <w:t xml:space="preserve"> </w:t>
      </w:r>
      <w:r w:rsidR="00556FD7" w:rsidRPr="00C778BB">
        <w:rPr>
          <w:rFonts w:asciiTheme="minorHAnsi" w:hAnsiTheme="minorHAnsi" w:cstheme="minorHAnsi"/>
          <w:b/>
          <w:sz w:val="24"/>
          <w:szCs w:val="24"/>
        </w:rPr>
        <w:t>interest:</w:t>
      </w:r>
    </w:p>
    <w:p w:rsidR="008641E5" w:rsidRPr="00C778BB" w:rsidRDefault="008641E5" w:rsidP="008641E5">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 xml:space="preserve">Adrenal and </w:t>
      </w:r>
      <w:r w:rsidR="006C506F" w:rsidRPr="00C778BB">
        <w:rPr>
          <w:rFonts w:asciiTheme="minorHAnsi" w:hAnsiTheme="minorHAnsi" w:cstheme="minorHAnsi"/>
          <w:sz w:val="24"/>
          <w:szCs w:val="24"/>
        </w:rPr>
        <w:t xml:space="preserve">Cardiovascular </w:t>
      </w:r>
    </w:p>
    <w:p w:rsidR="008641E5" w:rsidRPr="00C778BB" w:rsidRDefault="008641E5" w:rsidP="008641E5">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 xml:space="preserve">Calcium and Bone </w:t>
      </w:r>
    </w:p>
    <w:p w:rsidR="008641E5" w:rsidRPr="00C778BB" w:rsidRDefault="006C506F" w:rsidP="008641E5">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Diabetes, Obesity,</w:t>
      </w:r>
      <w:r w:rsidR="008641E5" w:rsidRPr="00C778BB">
        <w:rPr>
          <w:rFonts w:asciiTheme="minorHAnsi" w:hAnsiTheme="minorHAnsi" w:cstheme="minorHAnsi"/>
          <w:sz w:val="24"/>
          <w:szCs w:val="24"/>
        </w:rPr>
        <w:t xml:space="preserve"> Metabolism </w:t>
      </w:r>
      <w:r w:rsidR="00AB6C17" w:rsidRPr="00C778BB">
        <w:rPr>
          <w:rFonts w:asciiTheme="minorHAnsi" w:hAnsiTheme="minorHAnsi" w:cstheme="minorHAnsi"/>
          <w:sz w:val="24"/>
          <w:szCs w:val="24"/>
        </w:rPr>
        <w:t>and</w:t>
      </w:r>
      <w:r w:rsidRPr="00C778BB">
        <w:rPr>
          <w:rFonts w:asciiTheme="minorHAnsi" w:hAnsiTheme="minorHAnsi" w:cstheme="minorHAnsi"/>
          <w:sz w:val="24"/>
          <w:szCs w:val="24"/>
        </w:rPr>
        <w:t xml:space="preserve"> Nutrition</w:t>
      </w:r>
    </w:p>
    <w:p w:rsidR="008641E5" w:rsidRPr="00C778BB" w:rsidRDefault="008641E5" w:rsidP="008641E5">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Environment</w:t>
      </w:r>
      <w:r w:rsidR="006C506F" w:rsidRPr="00C778BB">
        <w:rPr>
          <w:rFonts w:asciiTheme="minorHAnsi" w:hAnsiTheme="minorHAnsi" w:cstheme="minorHAnsi"/>
          <w:sz w:val="24"/>
          <w:szCs w:val="24"/>
        </w:rPr>
        <w:t xml:space="preserve">al </w:t>
      </w:r>
    </w:p>
    <w:p w:rsidR="00C778BB" w:rsidRPr="00C778BB" w:rsidRDefault="00C778BB" w:rsidP="00C778BB">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Endocrine-related Cancer</w:t>
      </w:r>
    </w:p>
    <w:p w:rsidR="008641E5" w:rsidRPr="00C778BB" w:rsidRDefault="008641E5" w:rsidP="008641E5">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 xml:space="preserve">Pituitary and Neuroendocrinology </w:t>
      </w:r>
    </w:p>
    <w:p w:rsidR="00C778BB" w:rsidRPr="00C778BB" w:rsidRDefault="00C778BB" w:rsidP="00C778BB">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 xml:space="preserve">Reproductive and Developmental </w:t>
      </w:r>
    </w:p>
    <w:p w:rsidR="008641E5" w:rsidRPr="00C778BB" w:rsidRDefault="008641E5" w:rsidP="008641E5">
      <w:pPr>
        <w:pStyle w:val="ListParagraph"/>
        <w:numPr>
          <w:ilvl w:val="0"/>
          <w:numId w:val="4"/>
        </w:numPr>
        <w:rPr>
          <w:rFonts w:asciiTheme="minorHAnsi" w:hAnsiTheme="minorHAnsi" w:cstheme="minorHAnsi"/>
          <w:sz w:val="24"/>
          <w:szCs w:val="24"/>
          <w:u w:val="single"/>
        </w:rPr>
      </w:pPr>
      <w:r w:rsidRPr="00C778BB">
        <w:rPr>
          <w:rFonts w:asciiTheme="minorHAnsi" w:hAnsiTheme="minorHAnsi" w:cstheme="minorHAnsi"/>
          <w:sz w:val="24"/>
          <w:szCs w:val="24"/>
        </w:rPr>
        <w:t xml:space="preserve">Thyroid </w:t>
      </w:r>
    </w:p>
    <w:p w:rsidR="00C778BB" w:rsidRDefault="00C778BB" w:rsidP="00C778BB">
      <w:pPr>
        <w:rPr>
          <w:rFonts w:asciiTheme="minorHAnsi" w:hAnsiTheme="minorHAnsi" w:cstheme="minorHAnsi"/>
          <w:sz w:val="24"/>
          <w:szCs w:val="24"/>
          <w:u w:val="single"/>
        </w:rPr>
      </w:pPr>
    </w:p>
    <w:p w:rsidR="00C778BB" w:rsidRPr="00C778BB" w:rsidRDefault="00C778BB" w:rsidP="00C778BB">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Age Group</w:t>
      </w:r>
    </w:p>
    <w:p w:rsidR="00C778BB" w:rsidRPr="00C778BB" w:rsidRDefault="00C778BB" w:rsidP="00C778BB">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 xml:space="preserve">Under 21 </w:t>
      </w:r>
    </w:p>
    <w:p w:rsidR="00C778BB" w:rsidRPr="00C778BB" w:rsidRDefault="00C778BB" w:rsidP="00C778BB">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21-29</w:t>
      </w:r>
    </w:p>
    <w:p w:rsidR="00C778BB" w:rsidRPr="00C778BB" w:rsidRDefault="00C778BB" w:rsidP="00C778BB">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30-39</w:t>
      </w:r>
    </w:p>
    <w:p w:rsidR="00C778BB" w:rsidRPr="00C778BB" w:rsidRDefault="00C778BB" w:rsidP="00C778BB">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40- 49</w:t>
      </w:r>
    </w:p>
    <w:p w:rsidR="00C778BB" w:rsidRPr="00C778BB" w:rsidRDefault="00C778BB" w:rsidP="00C778BB">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50- 59</w:t>
      </w:r>
    </w:p>
    <w:p w:rsidR="00C778BB" w:rsidRPr="00C778BB" w:rsidRDefault="00C778BB" w:rsidP="00C778BB">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 xml:space="preserve">60- 69 </w:t>
      </w:r>
    </w:p>
    <w:p w:rsidR="00C778BB" w:rsidRDefault="00C778BB" w:rsidP="00C778BB">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70 or older</w:t>
      </w:r>
    </w:p>
    <w:p w:rsidR="00C778BB" w:rsidRDefault="00C778BB" w:rsidP="00C778BB">
      <w:pPr>
        <w:rPr>
          <w:rFonts w:asciiTheme="minorHAnsi" w:hAnsiTheme="minorHAnsi" w:cstheme="minorHAnsi"/>
          <w:sz w:val="24"/>
          <w:szCs w:val="24"/>
        </w:rPr>
      </w:pPr>
    </w:p>
    <w:p w:rsidR="00C778BB" w:rsidRPr="00C778BB" w:rsidRDefault="00C778BB" w:rsidP="00C778BB">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Gender</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Man</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Woman</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Intersex</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Non-binary</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Prefer not to say</w:t>
      </w:r>
    </w:p>
    <w:p w:rsidR="00C778BB" w:rsidRDefault="00C778BB" w:rsidP="0012565C">
      <w:pPr>
        <w:pStyle w:val="ListParagraph"/>
        <w:numPr>
          <w:ilvl w:val="0"/>
          <w:numId w:val="20"/>
        </w:numPr>
        <w:rPr>
          <w:rFonts w:asciiTheme="minorHAnsi" w:hAnsiTheme="minorHAnsi" w:cstheme="minorHAnsi"/>
          <w:sz w:val="24"/>
          <w:szCs w:val="24"/>
        </w:rPr>
      </w:pPr>
      <w:r w:rsidRPr="00C778BB">
        <w:rPr>
          <w:rFonts w:asciiTheme="minorHAnsi" w:hAnsiTheme="minorHAnsi" w:cstheme="minorHAnsi"/>
          <w:sz w:val="24"/>
          <w:szCs w:val="24"/>
        </w:rPr>
        <w:t>Other</w:t>
      </w:r>
    </w:p>
    <w:p w:rsidR="00C778BB" w:rsidRDefault="00C778BB" w:rsidP="00C778BB">
      <w:pPr>
        <w:rPr>
          <w:rFonts w:asciiTheme="minorHAnsi" w:hAnsiTheme="minorHAnsi" w:cstheme="minorHAnsi"/>
          <w:sz w:val="24"/>
          <w:szCs w:val="24"/>
        </w:rPr>
      </w:pPr>
    </w:p>
    <w:p w:rsidR="00C778BB" w:rsidRPr="00C778BB" w:rsidRDefault="00C778BB" w:rsidP="00C778BB">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Dietary Requirements</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lastRenderedPageBreak/>
        <w:t>Dairy Free</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Gluten Free</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Vegetarian</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Vegan</w:t>
      </w:r>
    </w:p>
    <w:p w:rsidR="00C778BB" w:rsidRP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Allergies</w:t>
      </w:r>
      <w:r w:rsidR="0012565C">
        <w:rPr>
          <w:rFonts w:asciiTheme="minorHAnsi" w:hAnsiTheme="minorHAnsi" w:cstheme="minorHAnsi"/>
          <w:sz w:val="24"/>
          <w:szCs w:val="24"/>
        </w:rPr>
        <w:t>/Other</w:t>
      </w:r>
    </w:p>
    <w:p w:rsidR="00C778BB" w:rsidRDefault="00C778BB" w:rsidP="00C778BB">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None</w:t>
      </w:r>
    </w:p>
    <w:p w:rsidR="0012565C" w:rsidRDefault="0012565C" w:rsidP="0012565C">
      <w:pPr>
        <w:rPr>
          <w:rFonts w:asciiTheme="minorHAnsi" w:hAnsiTheme="minorHAnsi" w:cstheme="minorHAnsi"/>
          <w:sz w:val="24"/>
          <w:szCs w:val="24"/>
        </w:rPr>
      </w:pPr>
    </w:p>
    <w:p w:rsidR="0012565C" w:rsidRPr="00C778BB" w:rsidRDefault="0012565C" w:rsidP="0012565C">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Is this your first time attending an ECE Congress?</w:t>
      </w:r>
    </w:p>
    <w:p w:rsidR="0012565C" w:rsidRDefault="0012565C" w:rsidP="0012565C">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Yes</w:t>
      </w:r>
    </w:p>
    <w:p w:rsidR="0012565C" w:rsidRPr="0012565C" w:rsidRDefault="0012565C" w:rsidP="0012565C">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No</w:t>
      </w:r>
    </w:p>
    <w:p w:rsidR="00C778BB" w:rsidRPr="00C778BB" w:rsidRDefault="00C778BB" w:rsidP="00C778BB">
      <w:pPr>
        <w:rPr>
          <w:rFonts w:asciiTheme="minorHAnsi" w:hAnsiTheme="minorHAnsi" w:cstheme="minorHAnsi"/>
          <w:sz w:val="24"/>
          <w:szCs w:val="24"/>
        </w:rPr>
      </w:pPr>
    </w:p>
    <w:p w:rsidR="0071768C" w:rsidRPr="00C778BB" w:rsidRDefault="0071768C" w:rsidP="00AB6C17">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 xml:space="preserve">How did you find out about </w:t>
      </w:r>
      <w:bookmarkStart w:id="5" w:name="_GoBack"/>
      <w:bookmarkEnd w:id="5"/>
      <w:r w:rsidR="0012565C">
        <w:rPr>
          <w:rFonts w:asciiTheme="minorHAnsi" w:hAnsiTheme="minorHAnsi" w:cstheme="minorHAnsi"/>
          <w:b/>
          <w:sz w:val="24"/>
          <w:szCs w:val="24"/>
        </w:rPr>
        <w:t>ECE 2022</w:t>
      </w:r>
      <w:r w:rsidRPr="00C778BB">
        <w:rPr>
          <w:rFonts w:asciiTheme="minorHAnsi" w:hAnsiTheme="minorHAnsi" w:cstheme="minorHAnsi"/>
          <w:b/>
          <w:sz w:val="24"/>
          <w:szCs w:val="24"/>
        </w:rPr>
        <w:t>? (Please select one from the following options</w:t>
      </w:r>
      <w:r w:rsidR="006C506F" w:rsidRPr="00C778BB">
        <w:rPr>
          <w:rFonts w:asciiTheme="minorHAnsi" w:hAnsiTheme="minorHAnsi" w:cstheme="minorHAnsi"/>
          <w:b/>
          <w:sz w:val="24"/>
          <w:szCs w:val="24"/>
        </w:rPr>
        <w:t>)</w:t>
      </w:r>
      <w:r w:rsidRPr="00C778BB">
        <w:rPr>
          <w:rFonts w:asciiTheme="minorHAnsi" w:hAnsiTheme="minorHAnsi" w:cstheme="minorHAnsi"/>
          <w:b/>
          <w:sz w:val="24"/>
          <w:szCs w:val="24"/>
        </w:rPr>
        <w:t xml:space="preserve">: </w:t>
      </w:r>
    </w:p>
    <w:p w:rsidR="0071768C"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Email from ESE</w:t>
      </w:r>
    </w:p>
    <w:p w:rsidR="0071768C"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ESE membership mailing / ESE News</w:t>
      </w:r>
    </w:p>
    <w:p w:rsidR="0071768C"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ESE Website</w:t>
      </w:r>
    </w:p>
    <w:p w:rsidR="00A57DFA"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Facebook</w:t>
      </w:r>
    </w:p>
    <w:p w:rsidR="00A57DFA"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Twitter</w:t>
      </w:r>
    </w:p>
    <w:p w:rsidR="0071768C" w:rsidRPr="00C778BB" w:rsidRDefault="00560F58"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 xml:space="preserve">LinkedIn </w:t>
      </w:r>
    </w:p>
    <w:p w:rsidR="0071768C"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Online advertisement in a journal</w:t>
      </w:r>
    </w:p>
    <w:p w:rsidR="0071768C"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Print advertising in a journal or magazine</w:t>
      </w:r>
    </w:p>
    <w:p w:rsidR="0071768C" w:rsidRPr="00C778BB" w:rsidRDefault="006815E5"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Recommendation through an Affiliated S</w:t>
      </w:r>
      <w:r w:rsidR="0071768C" w:rsidRPr="00C778BB">
        <w:rPr>
          <w:rFonts w:asciiTheme="minorHAnsi" w:hAnsiTheme="minorHAnsi" w:cstheme="minorHAnsi"/>
          <w:sz w:val="24"/>
          <w:szCs w:val="24"/>
        </w:rPr>
        <w:t xml:space="preserve">ociety </w:t>
      </w:r>
    </w:p>
    <w:p w:rsidR="0071768C" w:rsidRPr="00C778BB" w:rsidRDefault="0071768C"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 xml:space="preserve">Recommendation from a colleague </w:t>
      </w:r>
    </w:p>
    <w:p w:rsidR="0071768C" w:rsidRPr="0012565C" w:rsidRDefault="0012565C" w:rsidP="0071768C">
      <w:pPr>
        <w:pStyle w:val="ListParagraph"/>
        <w:numPr>
          <w:ilvl w:val="0"/>
          <w:numId w:val="6"/>
        </w:numPr>
        <w:rPr>
          <w:rFonts w:asciiTheme="minorHAnsi" w:hAnsiTheme="minorHAnsi" w:cstheme="minorHAnsi"/>
          <w:sz w:val="24"/>
          <w:szCs w:val="24"/>
          <w:u w:val="single"/>
        </w:rPr>
      </w:pPr>
      <w:r>
        <w:rPr>
          <w:rFonts w:asciiTheme="minorHAnsi" w:hAnsiTheme="minorHAnsi" w:cstheme="minorHAnsi"/>
          <w:sz w:val="24"/>
          <w:szCs w:val="24"/>
        </w:rPr>
        <w:t>Online advertisement in a journal</w:t>
      </w:r>
    </w:p>
    <w:p w:rsidR="0012565C" w:rsidRPr="00C778BB" w:rsidRDefault="0011146E" w:rsidP="0071768C">
      <w:pPr>
        <w:pStyle w:val="ListParagraph"/>
        <w:numPr>
          <w:ilvl w:val="0"/>
          <w:numId w:val="6"/>
        </w:numPr>
        <w:rPr>
          <w:rFonts w:asciiTheme="minorHAnsi" w:hAnsiTheme="minorHAnsi" w:cstheme="minorHAnsi"/>
          <w:sz w:val="24"/>
          <w:szCs w:val="24"/>
          <w:u w:val="single"/>
        </w:rPr>
      </w:pPr>
      <w:r>
        <w:rPr>
          <w:rFonts w:asciiTheme="minorHAnsi" w:hAnsiTheme="minorHAnsi" w:cstheme="minorHAnsi"/>
          <w:sz w:val="24"/>
          <w:szCs w:val="24"/>
        </w:rPr>
        <w:t>Online advertisement in a m</w:t>
      </w:r>
      <w:r w:rsidR="0012565C">
        <w:rPr>
          <w:rFonts w:asciiTheme="minorHAnsi" w:hAnsiTheme="minorHAnsi" w:cstheme="minorHAnsi"/>
          <w:sz w:val="24"/>
          <w:szCs w:val="24"/>
        </w:rPr>
        <w:t>agazine/website</w:t>
      </w:r>
    </w:p>
    <w:p w:rsidR="00AB6C17" w:rsidRPr="00C778BB" w:rsidRDefault="00AB6C17" w:rsidP="0071768C">
      <w:pPr>
        <w:pStyle w:val="ListParagraph"/>
        <w:numPr>
          <w:ilvl w:val="0"/>
          <w:numId w:val="6"/>
        </w:numPr>
        <w:rPr>
          <w:rFonts w:asciiTheme="minorHAnsi" w:hAnsiTheme="minorHAnsi" w:cstheme="minorHAnsi"/>
          <w:sz w:val="24"/>
          <w:szCs w:val="24"/>
          <w:u w:val="single"/>
        </w:rPr>
      </w:pPr>
      <w:r w:rsidRPr="00C778BB">
        <w:rPr>
          <w:rFonts w:asciiTheme="minorHAnsi" w:hAnsiTheme="minorHAnsi" w:cstheme="minorHAnsi"/>
          <w:sz w:val="24"/>
          <w:szCs w:val="24"/>
        </w:rPr>
        <w:t>Other</w:t>
      </w:r>
    </w:p>
    <w:p w:rsidR="003B16C1" w:rsidRPr="00C778BB" w:rsidRDefault="003B16C1" w:rsidP="003B16C1">
      <w:pPr>
        <w:rPr>
          <w:rFonts w:asciiTheme="minorHAnsi" w:hAnsiTheme="minorHAnsi" w:cstheme="minorHAnsi"/>
          <w:sz w:val="24"/>
          <w:szCs w:val="24"/>
          <w:u w:val="single"/>
        </w:rPr>
      </w:pPr>
    </w:p>
    <w:p w:rsidR="003B16C1" w:rsidRPr="00C778BB" w:rsidRDefault="003B16C1" w:rsidP="00560F58">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Would you attend ECE if CME through European accreditation was not available?</w:t>
      </w:r>
    </w:p>
    <w:p w:rsidR="003B16C1" w:rsidRPr="00C778BB" w:rsidRDefault="003B16C1" w:rsidP="003B16C1">
      <w:pPr>
        <w:pStyle w:val="ListParagraph"/>
        <w:numPr>
          <w:ilvl w:val="0"/>
          <w:numId w:val="12"/>
        </w:numPr>
        <w:rPr>
          <w:rFonts w:asciiTheme="minorHAnsi" w:hAnsiTheme="minorHAnsi" w:cstheme="minorHAnsi"/>
          <w:sz w:val="24"/>
          <w:szCs w:val="24"/>
          <w:u w:val="single"/>
        </w:rPr>
      </w:pPr>
      <w:r w:rsidRPr="00C778BB">
        <w:rPr>
          <w:rFonts w:asciiTheme="minorHAnsi" w:hAnsiTheme="minorHAnsi" w:cstheme="minorHAnsi"/>
          <w:sz w:val="24"/>
          <w:szCs w:val="24"/>
        </w:rPr>
        <w:t>Yes</w:t>
      </w:r>
    </w:p>
    <w:p w:rsidR="003B16C1" w:rsidRPr="0012565C" w:rsidRDefault="003B16C1" w:rsidP="003B16C1">
      <w:pPr>
        <w:pStyle w:val="ListParagraph"/>
        <w:numPr>
          <w:ilvl w:val="0"/>
          <w:numId w:val="12"/>
        </w:numPr>
        <w:rPr>
          <w:rFonts w:asciiTheme="minorHAnsi" w:hAnsiTheme="minorHAnsi" w:cstheme="minorHAnsi"/>
          <w:sz w:val="24"/>
          <w:szCs w:val="24"/>
          <w:u w:val="single"/>
        </w:rPr>
      </w:pPr>
      <w:r w:rsidRPr="00C778BB">
        <w:rPr>
          <w:rFonts w:asciiTheme="minorHAnsi" w:hAnsiTheme="minorHAnsi" w:cstheme="minorHAnsi"/>
          <w:sz w:val="24"/>
          <w:szCs w:val="24"/>
        </w:rPr>
        <w:t>No</w:t>
      </w:r>
    </w:p>
    <w:p w:rsidR="0012565C" w:rsidRDefault="0012565C" w:rsidP="0012565C">
      <w:pPr>
        <w:rPr>
          <w:rFonts w:asciiTheme="minorHAnsi" w:hAnsiTheme="minorHAnsi" w:cstheme="minorHAnsi"/>
          <w:sz w:val="24"/>
          <w:szCs w:val="24"/>
          <w:u w:val="single"/>
        </w:rPr>
      </w:pPr>
    </w:p>
    <w:p w:rsidR="0012565C" w:rsidRDefault="0012565C" w:rsidP="0012565C">
      <w:pPr>
        <w:pStyle w:val="ListParagraph"/>
        <w:numPr>
          <w:ilvl w:val="0"/>
          <w:numId w:val="18"/>
        </w:numPr>
        <w:rPr>
          <w:rFonts w:asciiTheme="minorHAnsi" w:hAnsiTheme="minorHAnsi" w:cstheme="minorHAnsi"/>
          <w:b/>
          <w:sz w:val="24"/>
          <w:szCs w:val="24"/>
        </w:rPr>
      </w:pPr>
      <w:r w:rsidRPr="0012565C">
        <w:rPr>
          <w:rFonts w:asciiTheme="minorHAnsi" w:hAnsiTheme="minorHAnsi" w:cstheme="minorHAnsi"/>
          <w:b/>
          <w:sz w:val="24"/>
          <w:szCs w:val="24"/>
        </w:rPr>
        <w:t xml:space="preserve">Please note if you have any special access requirements </w:t>
      </w:r>
    </w:p>
    <w:p w:rsidR="0012565C" w:rsidRDefault="0012565C" w:rsidP="0012565C">
      <w:pPr>
        <w:pStyle w:val="ListParagraph"/>
        <w:rPr>
          <w:rFonts w:asciiTheme="minorHAnsi" w:hAnsiTheme="minorHAnsi" w:cstheme="minorHAnsi"/>
          <w:b/>
          <w:sz w:val="24"/>
          <w:szCs w:val="24"/>
        </w:rPr>
      </w:pPr>
    </w:p>
    <w:p w:rsidR="0012565C" w:rsidRDefault="0012565C" w:rsidP="0012565C">
      <w:pPr>
        <w:pStyle w:val="ListParagraph"/>
        <w:numPr>
          <w:ilvl w:val="0"/>
          <w:numId w:val="18"/>
        </w:numPr>
        <w:rPr>
          <w:rFonts w:asciiTheme="minorHAnsi" w:hAnsiTheme="minorHAnsi" w:cstheme="minorHAnsi"/>
          <w:b/>
          <w:sz w:val="24"/>
          <w:szCs w:val="24"/>
        </w:rPr>
      </w:pPr>
      <w:r w:rsidRPr="0012565C">
        <w:rPr>
          <w:rFonts w:asciiTheme="minorHAnsi" w:hAnsiTheme="minorHAnsi" w:cstheme="minorHAnsi"/>
          <w:b/>
          <w:sz w:val="24"/>
          <w:szCs w:val="24"/>
        </w:rPr>
        <w:t>Please confirm that all information provided here is correct and true to the best of your knowledge</w:t>
      </w:r>
    </w:p>
    <w:p w:rsidR="0012565C" w:rsidRPr="0012565C" w:rsidRDefault="0012565C" w:rsidP="0012565C">
      <w:pPr>
        <w:pStyle w:val="ListParagraph"/>
        <w:rPr>
          <w:rFonts w:asciiTheme="minorHAnsi" w:hAnsiTheme="minorHAnsi" w:cstheme="minorHAnsi"/>
          <w:b/>
          <w:sz w:val="24"/>
          <w:szCs w:val="24"/>
        </w:rPr>
      </w:pPr>
    </w:p>
    <w:p w:rsidR="0012565C" w:rsidRPr="0012565C" w:rsidRDefault="0012565C" w:rsidP="0012565C">
      <w:pPr>
        <w:pStyle w:val="ListParagraph"/>
        <w:numPr>
          <w:ilvl w:val="0"/>
          <w:numId w:val="18"/>
        </w:numPr>
        <w:rPr>
          <w:rFonts w:asciiTheme="minorHAnsi" w:hAnsiTheme="minorHAnsi" w:cstheme="minorHAnsi"/>
          <w:i/>
          <w:sz w:val="24"/>
        </w:rPr>
      </w:pPr>
      <w:r w:rsidRPr="0012565C">
        <w:rPr>
          <w:rFonts w:asciiTheme="minorHAnsi" w:hAnsiTheme="minorHAnsi" w:cstheme="minorHAnsi"/>
          <w:i/>
          <w:sz w:val="24"/>
        </w:rPr>
        <w:t>C</w:t>
      </w:r>
      <w:r w:rsidRPr="0012565C">
        <w:rPr>
          <w:rFonts w:asciiTheme="minorHAnsi" w:hAnsiTheme="minorHAnsi" w:cstheme="minorHAnsi"/>
          <w:i/>
          <w:color w:val="000000"/>
          <w:sz w:val="24"/>
          <w:shd w:val="clear" w:color="auto" w:fill="FFFFFF"/>
        </w:rPr>
        <w:t>onnect with, and talk to, other delegates, sponsors, exhibitors by making it easy for them to find you by including your name, institution and country on the official delegate list. The delegate list will enable fellow attendees, sponsors and exhibitors to know you are attending which will maximise your networking opportunities at ECE. Please note: the delegate list does not include any contact details. </w:t>
      </w:r>
    </w:p>
    <w:p w:rsidR="00050CB5" w:rsidRPr="00C778BB" w:rsidRDefault="00050CB5" w:rsidP="00050CB5">
      <w:pPr>
        <w:rPr>
          <w:rFonts w:asciiTheme="minorHAnsi" w:hAnsiTheme="minorHAnsi" w:cstheme="minorHAnsi"/>
          <w:sz w:val="24"/>
          <w:szCs w:val="24"/>
          <w:u w:val="single"/>
        </w:rPr>
      </w:pPr>
    </w:p>
    <w:p w:rsidR="00560F58" w:rsidRPr="00C778BB" w:rsidRDefault="00560F58" w:rsidP="00050CB5">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 xml:space="preserve">Please select if you wish to be included on the delegate list: </w:t>
      </w:r>
    </w:p>
    <w:p w:rsidR="00560F58" w:rsidRPr="00C778BB" w:rsidRDefault="00560F58" w:rsidP="00560F58">
      <w:pPr>
        <w:pStyle w:val="ListParagraph"/>
        <w:numPr>
          <w:ilvl w:val="0"/>
          <w:numId w:val="13"/>
        </w:numPr>
        <w:rPr>
          <w:rFonts w:asciiTheme="minorHAnsi" w:hAnsiTheme="minorHAnsi" w:cstheme="minorHAnsi"/>
          <w:sz w:val="24"/>
          <w:szCs w:val="24"/>
          <w:u w:val="single"/>
        </w:rPr>
      </w:pPr>
      <w:r w:rsidRPr="00C778BB">
        <w:rPr>
          <w:rFonts w:asciiTheme="minorHAnsi" w:hAnsiTheme="minorHAnsi" w:cstheme="minorHAnsi"/>
          <w:sz w:val="24"/>
          <w:szCs w:val="24"/>
        </w:rPr>
        <w:lastRenderedPageBreak/>
        <w:t xml:space="preserve"> Yes – I wish to be included on the delegate list</w:t>
      </w:r>
    </w:p>
    <w:p w:rsidR="00560F58" w:rsidRPr="00C778BB" w:rsidRDefault="00560F58" w:rsidP="00560F58">
      <w:pPr>
        <w:pStyle w:val="ListParagraph"/>
        <w:numPr>
          <w:ilvl w:val="0"/>
          <w:numId w:val="13"/>
        </w:numPr>
        <w:rPr>
          <w:rFonts w:asciiTheme="minorHAnsi" w:hAnsiTheme="minorHAnsi" w:cstheme="minorHAnsi"/>
          <w:sz w:val="24"/>
          <w:szCs w:val="24"/>
          <w:u w:val="single"/>
        </w:rPr>
      </w:pPr>
      <w:r w:rsidRPr="00C778BB">
        <w:rPr>
          <w:rFonts w:asciiTheme="minorHAnsi" w:hAnsiTheme="minorHAnsi" w:cstheme="minorHAnsi"/>
          <w:sz w:val="24"/>
          <w:szCs w:val="24"/>
        </w:rPr>
        <w:t>No – I DO NOT wish to be included on the delegate list</w:t>
      </w:r>
    </w:p>
    <w:p w:rsidR="00050CB5" w:rsidRPr="00C778BB" w:rsidRDefault="00050CB5" w:rsidP="00050CB5">
      <w:pPr>
        <w:rPr>
          <w:rFonts w:asciiTheme="minorHAnsi" w:hAnsiTheme="minorHAnsi" w:cstheme="minorHAnsi"/>
          <w:sz w:val="24"/>
          <w:szCs w:val="24"/>
          <w:u w:val="single"/>
        </w:rPr>
      </w:pPr>
    </w:p>
    <w:p w:rsidR="00050CB5" w:rsidRPr="0012565C" w:rsidRDefault="0012565C" w:rsidP="0012565C">
      <w:pPr>
        <w:pStyle w:val="ListParagraph"/>
        <w:numPr>
          <w:ilvl w:val="0"/>
          <w:numId w:val="18"/>
        </w:numPr>
        <w:rPr>
          <w:rFonts w:asciiTheme="minorHAnsi" w:hAnsiTheme="minorHAnsi" w:cstheme="minorHAnsi"/>
          <w:i/>
          <w:color w:val="000000"/>
          <w:sz w:val="24"/>
          <w:szCs w:val="18"/>
          <w:shd w:val="clear" w:color="auto" w:fill="FFFFFF"/>
        </w:rPr>
      </w:pPr>
      <w:r w:rsidRPr="0012565C">
        <w:rPr>
          <w:rFonts w:asciiTheme="minorHAnsi" w:hAnsiTheme="minorHAnsi" w:cstheme="minorHAnsi"/>
          <w:i/>
          <w:color w:val="000000"/>
          <w:sz w:val="24"/>
          <w:szCs w:val="18"/>
          <w:shd w:val="clear" w:color="auto" w:fill="FFFFFF"/>
        </w:rPr>
        <w:t>Please select the emails you want to receive from ESE from the options below: You can opt out of receiving these communications at any time. Please note: If you opt out of all email communications, you will not receive updates on the event programme, but you will still receive information necessary for you to attend the Congress and access the event platform. This includes confirmation of the receipt of your registration booking and updates on your registration status</w:t>
      </w:r>
    </w:p>
    <w:p w:rsidR="0012565C" w:rsidRPr="00C778BB" w:rsidRDefault="0012565C" w:rsidP="00050CB5">
      <w:pPr>
        <w:pStyle w:val="ListParagraph"/>
        <w:rPr>
          <w:rFonts w:asciiTheme="minorHAnsi" w:hAnsiTheme="minorHAnsi" w:cstheme="minorHAnsi"/>
          <w:sz w:val="24"/>
          <w:szCs w:val="24"/>
        </w:rPr>
      </w:pPr>
    </w:p>
    <w:p w:rsidR="0071768C" w:rsidRPr="00C778BB" w:rsidRDefault="0071768C" w:rsidP="00050CB5">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 xml:space="preserve">Updates on the </w:t>
      </w:r>
      <w:r w:rsidR="0012565C">
        <w:rPr>
          <w:rFonts w:asciiTheme="minorHAnsi" w:hAnsiTheme="minorHAnsi" w:cstheme="minorHAnsi"/>
          <w:b/>
          <w:sz w:val="24"/>
          <w:szCs w:val="24"/>
        </w:rPr>
        <w:t>ECE 2022</w:t>
      </w:r>
      <w:r w:rsidRPr="00C778BB">
        <w:rPr>
          <w:rFonts w:asciiTheme="minorHAnsi" w:hAnsiTheme="minorHAnsi" w:cstheme="minorHAnsi"/>
          <w:b/>
          <w:sz w:val="24"/>
          <w:szCs w:val="24"/>
        </w:rPr>
        <w:t xml:space="preserve"> programme: </w:t>
      </w:r>
    </w:p>
    <w:p w:rsidR="0071768C" w:rsidRPr="00C778BB" w:rsidRDefault="0071768C" w:rsidP="0071768C">
      <w:pPr>
        <w:pStyle w:val="ListParagraph"/>
        <w:numPr>
          <w:ilvl w:val="0"/>
          <w:numId w:val="8"/>
        </w:numPr>
        <w:rPr>
          <w:rFonts w:asciiTheme="minorHAnsi" w:hAnsiTheme="minorHAnsi" w:cstheme="minorHAnsi"/>
          <w:sz w:val="24"/>
          <w:szCs w:val="24"/>
        </w:rPr>
      </w:pPr>
      <w:r w:rsidRPr="00C778BB">
        <w:rPr>
          <w:rFonts w:asciiTheme="minorHAnsi" w:hAnsiTheme="minorHAnsi" w:cstheme="minorHAnsi"/>
          <w:sz w:val="24"/>
          <w:szCs w:val="24"/>
        </w:rPr>
        <w:t xml:space="preserve">Yes, I want to receive these emails </w:t>
      </w:r>
    </w:p>
    <w:p w:rsidR="003B16C1" w:rsidRPr="00C778BB" w:rsidRDefault="0071768C" w:rsidP="0071768C">
      <w:pPr>
        <w:pStyle w:val="ListParagraph"/>
        <w:numPr>
          <w:ilvl w:val="0"/>
          <w:numId w:val="8"/>
        </w:numPr>
        <w:rPr>
          <w:rFonts w:asciiTheme="minorHAnsi" w:hAnsiTheme="minorHAnsi" w:cstheme="minorHAnsi"/>
          <w:sz w:val="24"/>
          <w:szCs w:val="24"/>
          <w:u w:val="single"/>
        </w:rPr>
      </w:pPr>
      <w:r w:rsidRPr="00C778BB">
        <w:rPr>
          <w:rFonts w:asciiTheme="minorHAnsi" w:hAnsiTheme="minorHAnsi" w:cstheme="minorHAnsi"/>
          <w:sz w:val="24"/>
          <w:szCs w:val="24"/>
        </w:rPr>
        <w:t xml:space="preserve">No, </w:t>
      </w:r>
      <w:r w:rsidR="003B16C1" w:rsidRPr="00C778BB">
        <w:rPr>
          <w:rFonts w:asciiTheme="minorHAnsi" w:hAnsiTheme="minorHAnsi" w:cstheme="minorHAnsi"/>
          <w:sz w:val="24"/>
          <w:szCs w:val="24"/>
        </w:rPr>
        <w:t xml:space="preserve">I don’t want to receive these emails </w:t>
      </w:r>
    </w:p>
    <w:p w:rsidR="003B16C1" w:rsidRPr="00C778BB" w:rsidRDefault="003B16C1" w:rsidP="003B16C1">
      <w:pPr>
        <w:rPr>
          <w:rFonts w:asciiTheme="minorHAnsi" w:hAnsiTheme="minorHAnsi" w:cstheme="minorHAnsi"/>
          <w:sz w:val="24"/>
          <w:szCs w:val="24"/>
        </w:rPr>
      </w:pPr>
    </w:p>
    <w:p w:rsidR="003B16C1" w:rsidRPr="00C778BB" w:rsidRDefault="003B16C1" w:rsidP="00050CB5">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 xml:space="preserve">Updates on ESE activities: </w:t>
      </w:r>
    </w:p>
    <w:p w:rsidR="003B16C1" w:rsidRPr="00C778BB" w:rsidRDefault="003B16C1" w:rsidP="003B16C1">
      <w:pPr>
        <w:pStyle w:val="ListParagraph"/>
        <w:numPr>
          <w:ilvl w:val="0"/>
          <w:numId w:val="9"/>
        </w:numPr>
        <w:rPr>
          <w:rFonts w:asciiTheme="minorHAnsi" w:hAnsiTheme="minorHAnsi" w:cstheme="minorHAnsi"/>
          <w:sz w:val="24"/>
          <w:szCs w:val="24"/>
        </w:rPr>
      </w:pPr>
      <w:r w:rsidRPr="00C778BB">
        <w:rPr>
          <w:rFonts w:asciiTheme="minorHAnsi" w:hAnsiTheme="minorHAnsi" w:cstheme="minorHAnsi"/>
          <w:sz w:val="24"/>
          <w:szCs w:val="24"/>
        </w:rPr>
        <w:t xml:space="preserve">Yes, I want to receive these emails </w:t>
      </w:r>
    </w:p>
    <w:p w:rsidR="003B16C1" w:rsidRPr="00C778BB" w:rsidRDefault="003B16C1" w:rsidP="003B16C1">
      <w:pPr>
        <w:pStyle w:val="ListParagraph"/>
        <w:numPr>
          <w:ilvl w:val="0"/>
          <w:numId w:val="9"/>
        </w:numPr>
        <w:rPr>
          <w:rFonts w:asciiTheme="minorHAnsi" w:hAnsiTheme="minorHAnsi" w:cstheme="minorHAnsi"/>
          <w:sz w:val="24"/>
          <w:szCs w:val="24"/>
          <w:u w:val="single"/>
        </w:rPr>
      </w:pPr>
      <w:r w:rsidRPr="00C778BB">
        <w:rPr>
          <w:rFonts w:asciiTheme="minorHAnsi" w:hAnsiTheme="minorHAnsi" w:cstheme="minorHAnsi"/>
          <w:sz w:val="24"/>
          <w:szCs w:val="24"/>
        </w:rPr>
        <w:t xml:space="preserve">No, I don’t want to receive these emails </w:t>
      </w:r>
    </w:p>
    <w:p w:rsidR="003B16C1" w:rsidRPr="00C778BB" w:rsidRDefault="003B16C1" w:rsidP="003B16C1">
      <w:pPr>
        <w:rPr>
          <w:rFonts w:asciiTheme="minorHAnsi" w:hAnsiTheme="minorHAnsi" w:cstheme="minorHAnsi"/>
          <w:sz w:val="24"/>
          <w:szCs w:val="24"/>
        </w:rPr>
      </w:pPr>
    </w:p>
    <w:p w:rsidR="003B16C1" w:rsidRPr="00C778BB" w:rsidRDefault="003B16C1" w:rsidP="00050CB5">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 xml:space="preserve">News on Future ESE events: </w:t>
      </w:r>
    </w:p>
    <w:p w:rsidR="003B16C1" w:rsidRPr="00C778BB" w:rsidRDefault="003B16C1" w:rsidP="003B16C1">
      <w:pPr>
        <w:pStyle w:val="ListParagraph"/>
        <w:numPr>
          <w:ilvl w:val="0"/>
          <w:numId w:val="8"/>
        </w:numPr>
        <w:rPr>
          <w:rFonts w:asciiTheme="minorHAnsi" w:hAnsiTheme="minorHAnsi" w:cstheme="minorHAnsi"/>
          <w:sz w:val="24"/>
          <w:szCs w:val="24"/>
        </w:rPr>
      </w:pPr>
      <w:r w:rsidRPr="00C778BB">
        <w:rPr>
          <w:rFonts w:asciiTheme="minorHAnsi" w:hAnsiTheme="minorHAnsi" w:cstheme="minorHAnsi"/>
          <w:sz w:val="24"/>
          <w:szCs w:val="24"/>
        </w:rPr>
        <w:t xml:space="preserve">Yes, I want to receive these emails </w:t>
      </w:r>
    </w:p>
    <w:p w:rsidR="003B16C1" w:rsidRPr="00C778BB" w:rsidRDefault="003B16C1" w:rsidP="003B16C1">
      <w:pPr>
        <w:pStyle w:val="ListParagraph"/>
        <w:numPr>
          <w:ilvl w:val="0"/>
          <w:numId w:val="8"/>
        </w:numPr>
        <w:rPr>
          <w:rFonts w:asciiTheme="minorHAnsi" w:hAnsiTheme="minorHAnsi" w:cstheme="minorHAnsi"/>
          <w:sz w:val="24"/>
          <w:szCs w:val="24"/>
          <w:u w:val="single"/>
        </w:rPr>
      </w:pPr>
      <w:r w:rsidRPr="00C778BB">
        <w:rPr>
          <w:rFonts w:asciiTheme="minorHAnsi" w:hAnsiTheme="minorHAnsi" w:cstheme="minorHAnsi"/>
          <w:sz w:val="24"/>
          <w:szCs w:val="24"/>
        </w:rPr>
        <w:t xml:space="preserve">No, I don’t want to receive these emails </w:t>
      </w:r>
    </w:p>
    <w:p w:rsidR="003B16C1" w:rsidRPr="00C778BB" w:rsidRDefault="003B16C1" w:rsidP="003B16C1">
      <w:pPr>
        <w:rPr>
          <w:rFonts w:asciiTheme="minorHAnsi" w:hAnsiTheme="minorHAnsi" w:cstheme="minorHAnsi"/>
          <w:sz w:val="24"/>
          <w:szCs w:val="24"/>
          <w:u w:val="single"/>
        </w:rPr>
      </w:pPr>
    </w:p>
    <w:p w:rsidR="003B16C1" w:rsidRPr="00C778BB" w:rsidRDefault="003B16C1" w:rsidP="00050CB5">
      <w:pPr>
        <w:pStyle w:val="ListParagraph"/>
        <w:numPr>
          <w:ilvl w:val="0"/>
          <w:numId w:val="18"/>
        </w:numPr>
        <w:rPr>
          <w:rFonts w:asciiTheme="minorHAnsi" w:hAnsiTheme="minorHAnsi" w:cstheme="minorHAnsi"/>
          <w:b/>
          <w:sz w:val="24"/>
          <w:szCs w:val="24"/>
        </w:rPr>
      </w:pPr>
      <w:r w:rsidRPr="00C778BB">
        <w:rPr>
          <w:rFonts w:asciiTheme="minorHAnsi" w:hAnsiTheme="minorHAnsi" w:cstheme="minorHAnsi"/>
          <w:b/>
          <w:sz w:val="24"/>
          <w:szCs w:val="24"/>
        </w:rPr>
        <w:t xml:space="preserve">Industry news from </w:t>
      </w:r>
      <w:r w:rsidR="0012565C">
        <w:rPr>
          <w:rFonts w:asciiTheme="minorHAnsi" w:hAnsiTheme="minorHAnsi" w:cstheme="minorHAnsi"/>
          <w:b/>
          <w:sz w:val="24"/>
          <w:szCs w:val="24"/>
        </w:rPr>
        <w:t>ESE</w:t>
      </w:r>
      <w:r w:rsidRPr="00C778BB">
        <w:rPr>
          <w:rFonts w:asciiTheme="minorHAnsi" w:hAnsiTheme="minorHAnsi" w:cstheme="minorHAnsi"/>
          <w:b/>
          <w:sz w:val="24"/>
          <w:szCs w:val="24"/>
        </w:rPr>
        <w:t xml:space="preserve"> sponsors: </w:t>
      </w:r>
    </w:p>
    <w:p w:rsidR="003B16C1" w:rsidRPr="00C778BB" w:rsidRDefault="003B16C1" w:rsidP="003B16C1">
      <w:pPr>
        <w:pStyle w:val="ListParagraph"/>
        <w:numPr>
          <w:ilvl w:val="0"/>
          <w:numId w:val="8"/>
        </w:numPr>
        <w:rPr>
          <w:rFonts w:asciiTheme="minorHAnsi" w:hAnsiTheme="minorHAnsi" w:cstheme="minorHAnsi"/>
          <w:sz w:val="24"/>
          <w:szCs w:val="24"/>
        </w:rPr>
      </w:pPr>
      <w:r w:rsidRPr="00C778BB">
        <w:rPr>
          <w:rFonts w:asciiTheme="minorHAnsi" w:hAnsiTheme="minorHAnsi" w:cstheme="minorHAnsi"/>
          <w:sz w:val="24"/>
          <w:szCs w:val="24"/>
        </w:rPr>
        <w:t xml:space="preserve">Yes, I want to receive these emails </w:t>
      </w:r>
    </w:p>
    <w:p w:rsidR="00E76F04" w:rsidRPr="0012565C" w:rsidRDefault="003B16C1" w:rsidP="003B16C1">
      <w:pPr>
        <w:pStyle w:val="ListParagraph"/>
        <w:numPr>
          <w:ilvl w:val="0"/>
          <w:numId w:val="8"/>
        </w:numPr>
        <w:rPr>
          <w:rFonts w:asciiTheme="minorHAnsi" w:hAnsiTheme="minorHAnsi" w:cstheme="minorHAnsi"/>
          <w:sz w:val="24"/>
          <w:szCs w:val="24"/>
          <w:u w:val="single"/>
        </w:rPr>
      </w:pPr>
      <w:r w:rsidRPr="00C778BB">
        <w:rPr>
          <w:rFonts w:asciiTheme="minorHAnsi" w:hAnsiTheme="minorHAnsi" w:cstheme="minorHAnsi"/>
          <w:sz w:val="24"/>
          <w:szCs w:val="24"/>
        </w:rPr>
        <w:t xml:space="preserve">No, I don’t want to receive these emails </w:t>
      </w:r>
    </w:p>
    <w:p w:rsidR="0012565C" w:rsidRPr="0012565C" w:rsidRDefault="0012565C" w:rsidP="0012565C">
      <w:pPr>
        <w:rPr>
          <w:rFonts w:asciiTheme="minorHAnsi" w:hAnsiTheme="minorHAnsi" w:cstheme="minorHAnsi"/>
          <w:sz w:val="24"/>
          <w:szCs w:val="24"/>
          <w:u w:val="single"/>
        </w:rPr>
      </w:pPr>
    </w:p>
    <w:p w:rsidR="0012565C" w:rsidRPr="00C778BB" w:rsidRDefault="0012565C" w:rsidP="0012565C">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Please select the date(s) that you will be requiring lunch at ECE2022</w:t>
      </w:r>
      <w:r w:rsidRPr="00C778BB">
        <w:rPr>
          <w:rFonts w:asciiTheme="minorHAnsi" w:hAnsiTheme="minorHAnsi" w:cstheme="minorHAnsi"/>
          <w:b/>
          <w:sz w:val="24"/>
          <w:szCs w:val="24"/>
        </w:rPr>
        <w:t xml:space="preserve">: </w:t>
      </w:r>
    </w:p>
    <w:p w:rsidR="0012565C" w:rsidRDefault="0012565C" w:rsidP="0012565C">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Sunday 22 May 2022 – Yes/No</w:t>
      </w:r>
    </w:p>
    <w:p w:rsidR="0012565C" w:rsidRPr="00C778BB" w:rsidRDefault="0012565C" w:rsidP="0012565C">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Monday 23 May 2022 – Yes/No</w:t>
      </w:r>
      <w:r w:rsidRPr="00C778BB">
        <w:rPr>
          <w:rFonts w:asciiTheme="minorHAnsi" w:hAnsiTheme="minorHAnsi" w:cstheme="minorHAnsi"/>
          <w:sz w:val="24"/>
          <w:szCs w:val="24"/>
        </w:rPr>
        <w:t xml:space="preserve"> </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Tuesday 24 May 2022 – Yes/No</w:t>
      </w:r>
      <w:r w:rsidRPr="00C778BB">
        <w:rPr>
          <w:rFonts w:asciiTheme="minorHAnsi" w:hAnsiTheme="minorHAnsi" w:cstheme="minorHAnsi"/>
          <w:sz w:val="24"/>
          <w:szCs w:val="24"/>
        </w:rPr>
        <w:t xml:space="preserve"> </w:t>
      </w:r>
      <w:r>
        <w:rPr>
          <w:rFonts w:asciiTheme="minorHAnsi" w:hAnsiTheme="minorHAnsi" w:cstheme="minorHAnsi"/>
          <w:sz w:val="24"/>
          <w:szCs w:val="24"/>
        </w:rPr>
        <w:br/>
      </w:r>
    </w:p>
    <w:p w:rsidR="0012565C" w:rsidRPr="00C778BB" w:rsidRDefault="0012565C" w:rsidP="0012565C">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Do you plan on attending the Welcome Reception on Saturday 21 May</w:t>
      </w:r>
      <w:r w:rsidRPr="00C778BB">
        <w:rPr>
          <w:rFonts w:asciiTheme="minorHAnsi" w:hAnsiTheme="minorHAnsi" w:cstheme="minorHAnsi"/>
          <w:b/>
          <w:sz w:val="24"/>
          <w:szCs w:val="24"/>
        </w:rPr>
        <w:t xml:space="preserve">: </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Yes</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No</w:t>
      </w:r>
    </w:p>
    <w:p w:rsidR="0012565C" w:rsidRPr="0012565C" w:rsidRDefault="0012565C" w:rsidP="0012565C">
      <w:pPr>
        <w:rPr>
          <w:rFonts w:asciiTheme="minorHAnsi" w:hAnsiTheme="minorHAnsi" w:cstheme="minorHAnsi"/>
          <w:sz w:val="24"/>
          <w:szCs w:val="24"/>
          <w:u w:val="single"/>
        </w:rPr>
      </w:pPr>
    </w:p>
    <w:p w:rsidR="0012565C" w:rsidRPr="00C778BB" w:rsidRDefault="0012565C" w:rsidP="0012565C">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 xml:space="preserve">Would you like to attend the Meet the Expert Networking session taking place on Monday 23 May? Please note: This is a pre-bookable event only. </w:t>
      </w:r>
      <w:r w:rsidRPr="00C778BB">
        <w:rPr>
          <w:rFonts w:asciiTheme="minorHAnsi" w:hAnsiTheme="minorHAnsi" w:cstheme="minorHAnsi"/>
          <w:b/>
          <w:sz w:val="24"/>
          <w:szCs w:val="24"/>
        </w:rPr>
        <w:t xml:space="preserve"> </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Yes</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No</w:t>
      </w:r>
    </w:p>
    <w:p w:rsidR="0012565C" w:rsidRDefault="0012565C" w:rsidP="0012565C">
      <w:pPr>
        <w:rPr>
          <w:rFonts w:asciiTheme="minorHAnsi" w:hAnsiTheme="minorHAnsi" w:cstheme="minorHAnsi"/>
          <w:sz w:val="24"/>
          <w:szCs w:val="24"/>
          <w:u w:val="single"/>
        </w:rPr>
      </w:pPr>
    </w:p>
    <w:p w:rsidR="0012565C" w:rsidRPr="00C778BB" w:rsidRDefault="0012565C" w:rsidP="0012565C">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Would you be interested in attending any of the following Pre-Congress courses?</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Nurse</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Andrology</w:t>
      </w:r>
    </w:p>
    <w:p w:rsidR="0012565C" w:rsidRPr="0012565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lastRenderedPageBreak/>
        <w:t>Thyroid Ultrasound</w:t>
      </w:r>
    </w:p>
    <w:p w:rsidR="0012565C" w:rsidRPr="00FD282C" w:rsidRDefault="0012565C" w:rsidP="0012565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Prada-Willi</w:t>
      </w:r>
    </w:p>
    <w:p w:rsidR="00FD282C" w:rsidRDefault="00FD282C" w:rsidP="00FD282C">
      <w:pPr>
        <w:ind w:left="360"/>
        <w:rPr>
          <w:rFonts w:asciiTheme="minorHAnsi" w:hAnsiTheme="minorHAnsi" w:cstheme="minorHAnsi"/>
          <w:sz w:val="24"/>
          <w:szCs w:val="24"/>
          <w:u w:val="single"/>
        </w:rPr>
      </w:pPr>
    </w:p>
    <w:p w:rsidR="00FD282C" w:rsidRPr="00C778BB" w:rsidRDefault="00FD282C" w:rsidP="00FD282C">
      <w:pPr>
        <w:pStyle w:val="ListParagraph"/>
        <w:numPr>
          <w:ilvl w:val="0"/>
          <w:numId w:val="18"/>
        </w:numPr>
        <w:rPr>
          <w:rFonts w:asciiTheme="minorHAnsi" w:hAnsiTheme="minorHAnsi" w:cstheme="minorHAnsi"/>
          <w:b/>
          <w:sz w:val="24"/>
          <w:szCs w:val="24"/>
        </w:rPr>
      </w:pPr>
      <w:r>
        <w:rPr>
          <w:rFonts w:asciiTheme="minorHAnsi" w:hAnsiTheme="minorHAnsi" w:cstheme="minorHAnsi"/>
          <w:b/>
          <w:sz w:val="24"/>
          <w:szCs w:val="24"/>
        </w:rPr>
        <w:t xml:space="preserve">Would you like a printed programme? Please note: If you select No, a printed programme will not be printed for you. </w:t>
      </w:r>
    </w:p>
    <w:p w:rsidR="00FD282C" w:rsidRPr="00FD282C" w:rsidRDefault="00FD282C" w:rsidP="00FD282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Yes</w:t>
      </w:r>
    </w:p>
    <w:p w:rsidR="00FD282C" w:rsidRPr="0012565C" w:rsidRDefault="00FD282C" w:rsidP="00FD282C">
      <w:pPr>
        <w:pStyle w:val="ListParagraph"/>
        <w:numPr>
          <w:ilvl w:val="0"/>
          <w:numId w:val="8"/>
        </w:numPr>
        <w:rPr>
          <w:rFonts w:asciiTheme="minorHAnsi" w:hAnsiTheme="minorHAnsi" w:cstheme="minorHAnsi"/>
          <w:sz w:val="24"/>
          <w:szCs w:val="24"/>
          <w:u w:val="single"/>
        </w:rPr>
      </w:pPr>
      <w:r>
        <w:rPr>
          <w:rFonts w:asciiTheme="minorHAnsi" w:hAnsiTheme="minorHAnsi" w:cstheme="minorHAnsi"/>
          <w:sz w:val="24"/>
          <w:szCs w:val="24"/>
        </w:rPr>
        <w:t>No</w:t>
      </w:r>
    </w:p>
    <w:p w:rsidR="00D833E9" w:rsidRPr="00C11CEF" w:rsidRDefault="0011493A" w:rsidP="00D833E9">
      <w:pPr>
        <w:pStyle w:val="Heading1"/>
        <w:rPr>
          <w:rFonts w:asciiTheme="minorHAnsi" w:hAnsiTheme="minorHAnsi" w:cstheme="minorHAnsi"/>
          <w:b/>
          <w:color w:val="00B050"/>
          <w:szCs w:val="24"/>
          <w:u w:val="single"/>
        </w:rPr>
      </w:pPr>
      <w:bookmarkStart w:id="6" w:name="_Toc62125080"/>
      <w:r>
        <w:rPr>
          <w:rFonts w:asciiTheme="minorHAnsi" w:hAnsiTheme="minorHAnsi" w:cstheme="minorHAnsi"/>
          <w:b/>
          <w:color w:val="00B050"/>
          <w:szCs w:val="24"/>
          <w:u w:val="single"/>
        </w:rPr>
        <w:t>How do I distribute</w:t>
      </w:r>
      <w:r w:rsidR="00D833E9" w:rsidRPr="00C11CEF">
        <w:rPr>
          <w:rFonts w:asciiTheme="minorHAnsi" w:hAnsiTheme="minorHAnsi" w:cstheme="minorHAnsi"/>
          <w:b/>
          <w:color w:val="00B050"/>
          <w:szCs w:val="24"/>
          <w:u w:val="single"/>
        </w:rPr>
        <w:t xml:space="preserve"> tickets to delegates</w:t>
      </w:r>
      <w:r w:rsidR="00D16A0A" w:rsidRPr="00C11CEF">
        <w:rPr>
          <w:rFonts w:asciiTheme="minorHAnsi" w:hAnsiTheme="minorHAnsi" w:cstheme="minorHAnsi"/>
          <w:b/>
          <w:color w:val="00B050"/>
          <w:szCs w:val="24"/>
          <w:u w:val="single"/>
        </w:rPr>
        <w:t xml:space="preserve"> in my G</w:t>
      </w:r>
      <w:r w:rsidR="004A5B0C" w:rsidRPr="00C11CEF">
        <w:rPr>
          <w:rFonts w:asciiTheme="minorHAnsi" w:hAnsiTheme="minorHAnsi" w:cstheme="minorHAnsi"/>
          <w:b/>
          <w:color w:val="00B050"/>
          <w:szCs w:val="24"/>
          <w:u w:val="single"/>
        </w:rPr>
        <w:t>roup</w:t>
      </w:r>
      <w:r w:rsidR="00D833E9" w:rsidRPr="00C11CEF">
        <w:rPr>
          <w:rFonts w:asciiTheme="minorHAnsi" w:hAnsiTheme="minorHAnsi" w:cstheme="minorHAnsi"/>
          <w:b/>
          <w:color w:val="00B050"/>
          <w:szCs w:val="24"/>
          <w:u w:val="single"/>
        </w:rPr>
        <w:t>?</w:t>
      </w:r>
      <w:bookmarkEnd w:id="6"/>
    </w:p>
    <w:p w:rsidR="001F3A7C" w:rsidRPr="00142D50" w:rsidRDefault="001F3A7C" w:rsidP="001F3A7C">
      <w:pPr>
        <w:rPr>
          <w:rFonts w:asciiTheme="minorHAnsi" w:hAnsiTheme="minorHAnsi" w:cstheme="minorHAnsi"/>
          <w:sz w:val="24"/>
          <w:szCs w:val="24"/>
          <w:lang w:val="en-IE"/>
        </w:rPr>
      </w:pPr>
      <w:r w:rsidRPr="00142D50">
        <w:rPr>
          <w:rFonts w:asciiTheme="minorHAnsi" w:hAnsiTheme="minorHAnsi" w:cstheme="minorHAnsi"/>
          <w:sz w:val="24"/>
          <w:szCs w:val="24"/>
          <w:lang w:val="en-IE"/>
        </w:rPr>
        <w:t>To</w:t>
      </w:r>
      <w:r w:rsidR="0011493A">
        <w:rPr>
          <w:rFonts w:asciiTheme="minorHAnsi" w:hAnsiTheme="minorHAnsi" w:cstheme="minorHAnsi"/>
          <w:b/>
          <w:bCs/>
          <w:sz w:val="24"/>
          <w:szCs w:val="24"/>
          <w:lang w:val="en-IE"/>
        </w:rPr>
        <w:t xml:space="preserve"> distribute</w:t>
      </w:r>
      <w:r w:rsidRPr="00142D50">
        <w:rPr>
          <w:rFonts w:asciiTheme="minorHAnsi" w:hAnsiTheme="minorHAnsi" w:cstheme="minorHAnsi"/>
          <w:sz w:val="24"/>
          <w:szCs w:val="24"/>
          <w:lang w:val="en-IE"/>
        </w:rPr>
        <w:t xml:space="preserve"> your tickets to </w:t>
      </w:r>
      <w:r w:rsidR="000B1CF6" w:rsidRPr="00142D50">
        <w:rPr>
          <w:rFonts w:asciiTheme="minorHAnsi" w:hAnsiTheme="minorHAnsi" w:cstheme="minorHAnsi"/>
          <w:sz w:val="24"/>
          <w:szCs w:val="24"/>
          <w:lang w:val="en-IE"/>
        </w:rPr>
        <w:t>your</w:t>
      </w:r>
      <w:r w:rsidRPr="00142D50">
        <w:rPr>
          <w:rFonts w:asciiTheme="minorHAnsi" w:hAnsiTheme="minorHAnsi" w:cstheme="minorHAnsi"/>
          <w:sz w:val="24"/>
          <w:szCs w:val="24"/>
          <w:lang w:val="en-IE"/>
        </w:rPr>
        <w:t xml:space="preserve"> delegates</w:t>
      </w:r>
      <w:r w:rsidR="0011493A">
        <w:rPr>
          <w:rFonts w:asciiTheme="minorHAnsi" w:hAnsiTheme="minorHAnsi" w:cstheme="minorHAnsi"/>
          <w:sz w:val="24"/>
          <w:szCs w:val="24"/>
          <w:lang w:val="en-IE"/>
        </w:rPr>
        <w:t>, g</w:t>
      </w:r>
      <w:r w:rsidRPr="00142D50">
        <w:rPr>
          <w:rFonts w:asciiTheme="minorHAnsi" w:hAnsiTheme="minorHAnsi" w:cstheme="minorHAnsi"/>
          <w:sz w:val="24"/>
          <w:szCs w:val="24"/>
          <w:lang w:val="en-IE"/>
        </w:rPr>
        <w:t>o back into '</w:t>
      </w:r>
      <w:r w:rsidRPr="00142D50">
        <w:rPr>
          <w:rFonts w:asciiTheme="minorHAnsi" w:hAnsiTheme="minorHAnsi" w:cstheme="minorHAnsi"/>
          <w:b/>
          <w:bCs/>
          <w:sz w:val="24"/>
          <w:szCs w:val="24"/>
          <w:lang w:val="en-IE"/>
        </w:rPr>
        <w:t>Group Registration</w:t>
      </w:r>
      <w:r w:rsidRPr="00142D50">
        <w:rPr>
          <w:rFonts w:asciiTheme="minorHAnsi" w:hAnsiTheme="minorHAnsi" w:cstheme="minorHAnsi"/>
          <w:sz w:val="24"/>
          <w:szCs w:val="24"/>
          <w:lang w:val="en-IE"/>
        </w:rPr>
        <w:t>' and then select '</w:t>
      </w:r>
      <w:r w:rsidRPr="00142D50">
        <w:rPr>
          <w:rFonts w:asciiTheme="minorHAnsi" w:hAnsiTheme="minorHAnsi" w:cstheme="minorHAnsi"/>
          <w:b/>
          <w:bCs/>
          <w:sz w:val="24"/>
          <w:szCs w:val="24"/>
          <w:lang w:val="en-IE"/>
        </w:rPr>
        <w:t>Distribution</w:t>
      </w:r>
      <w:r w:rsidRPr="00142D50">
        <w:rPr>
          <w:rFonts w:asciiTheme="minorHAnsi" w:hAnsiTheme="minorHAnsi" w:cstheme="minorHAnsi"/>
          <w:sz w:val="24"/>
          <w:szCs w:val="24"/>
          <w:lang w:val="en-IE"/>
        </w:rPr>
        <w:t>' from the '</w:t>
      </w:r>
      <w:r w:rsidRPr="00142D50">
        <w:rPr>
          <w:rFonts w:asciiTheme="minorHAnsi" w:hAnsiTheme="minorHAnsi" w:cstheme="minorHAnsi"/>
          <w:b/>
          <w:bCs/>
          <w:sz w:val="24"/>
          <w:szCs w:val="24"/>
          <w:lang w:val="en-IE"/>
        </w:rPr>
        <w:t>Group Registration - Overview</w:t>
      </w:r>
      <w:r w:rsidRPr="00142D50">
        <w:rPr>
          <w:rFonts w:asciiTheme="minorHAnsi" w:hAnsiTheme="minorHAnsi" w:cstheme="minorHAnsi"/>
          <w:sz w:val="24"/>
          <w:szCs w:val="24"/>
          <w:lang w:val="en-IE"/>
        </w:rPr>
        <w:t>' section.</w:t>
      </w:r>
    </w:p>
    <w:p w:rsidR="008641E5" w:rsidRPr="00142D50" w:rsidRDefault="008641E5" w:rsidP="008641E5">
      <w:pPr>
        <w:rPr>
          <w:rFonts w:asciiTheme="minorHAnsi" w:hAnsiTheme="minorHAnsi" w:cstheme="minorHAnsi"/>
          <w:sz w:val="24"/>
          <w:szCs w:val="24"/>
          <w:u w:val="single"/>
        </w:rPr>
      </w:pPr>
    </w:p>
    <w:p w:rsidR="0011146E" w:rsidRDefault="00712E93" w:rsidP="00712E93">
      <w:pPr>
        <w:rPr>
          <w:rFonts w:asciiTheme="minorHAnsi" w:hAnsiTheme="minorHAnsi" w:cstheme="minorHAnsi"/>
          <w:sz w:val="24"/>
          <w:szCs w:val="24"/>
        </w:rPr>
      </w:pPr>
      <w:r w:rsidRPr="00142D50">
        <w:rPr>
          <w:rFonts w:asciiTheme="minorHAnsi" w:hAnsiTheme="minorHAnsi" w:cstheme="minorHAnsi"/>
          <w:sz w:val="24"/>
          <w:szCs w:val="24"/>
        </w:rPr>
        <w:t>Once the ticke</w:t>
      </w:r>
      <w:r w:rsidR="0011493A">
        <w:rPr>
          <w:rFonts w:asciiTheme="minorHAnsi" w:hAnsiTheme="minorHAnsi" w:cstheme="minorHAnsi"/>
          <w:sz w:val="24"/>
          <w:szCs w:val="24"/>
        </w:rPr>
        <w:t>ts have been distributed</w:t>
      </w:r>
      <w:r w:rsidR="00B11C2D">
        <w:rPr>
          <w:rFonts w:asciiTheme="minorHAnsi" w:hAnsiTheme="minorHAnsi" w:cstheme="minorHAnsi"/>
          <w:sz w:val="24"/>
          <w:szCs w:val="24"/>
        </w:rPr>
        <w:t xml:space="preserve"> to your G</w:t>
      </w:r>
      <w:r w:rsidRPr="00142D50">
        <w:rPr>
          <w:rFonts w:asciiTheme="minorHAnsi" w:hAnsiTheme="minorHAnsi" w:cstheme="minorHAnsi"/>
          <w:sz w:val="24"/>
          <w:szCs w:val="24"/>
        </w:rPr>
        <w:t xml:space="preserve">roup delegates. It is important that their </w:t>
      </w:r>
    </w:p>
    <w:p w:rsidR="00712E93" w:rsidRPr="00142D50" w:rsidRDefault="00712E93" w:rsidP="00712E93">
      <w:pPr>
        <w:rPr>
          <w:rFonts w:asciiTheme="minorHAnsi" w:hAnsiTheme="minorHAnsi" w:cstheme="minorHAnsi"/>
          <w:sz w:val="24"/>
          <w:szCs w:val="24"/>
        </w:rPr>
      </w:pPr>
      <w:r w:rsidRPr="00142D50">
        <w:rPr>
          <w:rFonts w:asciiTheme="minorHAnsi" w:hAnsiTheme="minorHAnsi" w:cstheme="minorHAnsi"/>
          <w:sz w:val="24"/>
          <w:szCs w:val="24"/>
        </w:rPr>
        <w:t xml:space="preserve">M-ange account </w:t>
      </w:r>
      <w:r w:rsidR="00A57DFA">
        <w:rPr>
          <w:rFonts w:asciiTheme="minorHAnsi" w:hAnsiTheme="minorHAnsi" w:cstheme="minorHAnsi"/>
          <w:sz w:val="24"/>
          <w:szCs w:val="24"/>
        </w:rPr>
        <w:t>is</w:t>
      </w:r>
      <w:r w:rsidRPr="00142D50">
        <w:rPr>
          <w:rFonts w:asciiTheme="minorHAnsi" w:hAnsiTheme="minorHAnsi" w:cstheme="minorHAnsi"/>
          <w:sz w:val="24"/>
          <w:szCs w:val="24"/>
        </w:rPr>
        <w:t xml:space="preserve"> verified.   </w:t>
      </w:r>
    </w:p>
    <w:p w:rsidR="00712E93" w:rsidRPr="00142D50" w:rsidRDefault="00D14EFB" w:rsidP="00712E93">
      <w:pPr>
        <w:rPr>
          <w:rFonts w:asciiTheme="minorHAnsi" w:hAnsiTheme="minorHAnsi" w:cstheme="minorHAnsi"/>
          <w:sz w:val="24"/>
          <w:szCs w:val="24"/>
        </w:rPr>
      </w:pPr>
      <w:r>
        <w:rPr>
          <w:rFonts w:asciiTheme="minorHAnsi" w:hAnsiTheme="minorHAnsi" w:cstheme="minorHAnsi"/>
          <w:sz w:val="24"/>
          <w:szCs w:val="24"/>
        </w:rPr>
        <w:t>I</w:t>
      </w:r>
      <w:r w:rsidR="00712E93" w:rsidRPr="00142D50">
        <w:rPr>
          <w:rFonts w:asciiTheme="minorHAnsi" w:hAnsiTheme="minorHAnsi" w:cstheme="minorHAnsi"/>
          <w:sz w:val="24"/>
          <w:szCs w:val="24"/>
        </w:rPr>
        <w:t>f they have n</w:t>
      </w:r>
      <w:r w:rsidR="00FD282C">
        <w:rPr>
          <w:rFonts w:asciiTheme="minorHAnsi" w:hAnsiTheme="minorHAnsi" w:cstheme="minorHAnsi"/>
          <w:sz w:val="24"/>
          <w:szCs w:val="24"/>
        </w:rPr>
        <w:t>ot already accessed our registration and platform</w:t>
      </w:r>
      <w:r w:rsidR="00712E93" w:rsidRPr="00142D50">
        <w:rPr>
          <w:rFonts w:asciiTheme="minorHAnsi" w:hAnsiTheme="minorHAnsi" w:cstheme="minorHAnsi"/>
          <w:sz w:val="24"/>
          <w:szCs w:val="24"/>
        </w:rPr>
        <w:t xml:space="preserve"> supplier (M-anage) before, then please prompt </w:t>
      </w:r>
      <w:r w:rsidR="006A49C2">
        <w:rPr>
          <w:rFonts w:asciiTheme="minorHAnsi" w:hAnsiTheme="minorHAnsi" w:cstheme="minorHAnsi"/>
          <w:sz w:val="24"/>
          <w:szCs w:val="24"/>
        </w:rPr>
        <w:t>them to look out for an email (s</w:t>
      </w:r>
      <w:r w:rsidR="00712E93" w:rsidRPr="00142D50">
        <w:rPr>
          <w:rFonts w:asciiTheme="minorHAnsi" w:hAnsiTheme="minorHAnsi" w:cstheme="minorHAnsi"/>
          <w:sz w:val="24"/>
          <w:szCs w:val="24"/>
        </w:rPr>
        <w:t xml:space="preserve">imilar to the below) and verify their account by following the link in the email. </w:t>
      </w:r>
    </w:p>
    <w:p w:rsidR="00712E93" w:rsidRPr="00142D50" w:rsidRDefault="00712E93" w:rsidP="00712E93">
      <w:pPr>
        <w:rPr>
          <w:rFonts w:asciiTheme="minorHAnsi" w:hAnsiTheme="minorHAnsi" w:cstheme="minorHAnsi"/>
          <w:sz w:val="24"/>
          <w:szCs w:val="24"/>
        </w:rPr>
      </w:pPr>
    </w:p>
    <w:p w:rsidR="006A49C2" w:rsidRDefault="00D62887" w:rsidP="00712E93">
      <w:pPr>
        <w:rPr>
          <w:rFonts w:asciiTheme="minorHAnsi" w:hAnsiTheme="minorHAnsi" w:cstheme="minorHAnsi"/>
          <w:i/>
          <w:iCs/>
          <w:sz w:val="24"/>
          <w:szCs w:val="24"/>
        </w:rPr>
      </w:pPr>
      <w:r w:rsidRPr="00142D50">
        <w:rPr>
          <w:rFonts w:asciiTheme="minorHAnsi" w:hAnsiTheme="minorHAnsi" w:cstheme="minorHAnsi"/>
          <w:i/>
          <w:iCs/>
          <w:sz w:val="24"/>
          <w:szCs w:val="24"/>
        </w:rPr>
        <w:t>“</w:t>
      </w:r>
      <w:r w:rsidR="00712E93" w:rsidRPr="00142D50">
        <w:rPr>
          <w:rFonts w:asciiTheme="minorHAnsi" w:hAnsiTheme="minorHAnsi" w:cstheme="minorHAnsi"/>
          <w:i/>
          <w:iCs/>
          <w:sz w:val="24"/>
          <w:szCs w:val="24"/>
        </w:rPr>
        <w:t>An account has been created for you at m-anage.com.</w:t>
      </w:r>
    </w:p>
    <w:p w:rsidR="006A49C2" w:rsidRDefault="006A49C2" w:rsidP="00712E93">
      <w:pPr>
        <w:rPr>
          <w:rFonts w:asciiTheme="minorHAnsi" w:hAnsiTheme="minorHAnsi" w:cstheme="minorHAnsi"/>
          <w:i/>
          <w:iCs/>
          <w:sz w:val="24"/>
          <w:szCs w:val="24"/>
        </w:rPr>
      </w:pPr>
    </w:p>
    <w:p w:rsidR="00712E93" w:rsidRDefault="00712E93" w:rsidP="00712E93">
      <w:pPr>
        <w:rPr>
          <w:rFonts w:asciiTheme="minorHAnsi" w:hAnsiTheme="minorHAnsi" w:cstheme="minorHAnsi"/>
          <w:i/>
          <w:iCs/>
          <w:sz w:val="24"/>
          <w:szCs w:val="24"/>
        </w:rPr>
      </w:pPr>
      <w:r w:rsidRPr="00142D50">
        <w:rPr>
          <w:rFonts w:asciiTheme="minorHAnsi" w:hAnsiTheme="minorHAnsi" w:cstheme="minorHAnsi"/>
          <w:i/>
          <w:iCs/>
          <w:sz w:val="24"/>
          <w:szCs w:val="24"/>
        </w:rPr>
        <w:t> If, however, you did not consent to this activity, please contact us immediately at </w:t>
      </w:r>
      <w:hyperlink r:id="rId12" w:history="1">
        <w:r w:rsidRPr="00142D50">
          <w:rPr>
            <w:rStyle w:val="Hyperlink"/>
            <w:rFonts w:asciiTheme="minorHAnsi" w:hAnsiTheme="minorHAnsi" w:cstheme="minorHAnsi"/>
            <w:i/>
            <w:iCs/>
            <w:sz w:val="24"/>
            <w:szCs w:val="24"/>
            <w:u w:val="none"/>
          </w:rPr>
          <w:t>support@m-anage.com</w:t>
        </w:r>
      </w:hyperlink>
      <w:r w:rsidRPr="00142D50">
        <w:rPr>
          <w:rFonts w:asciiTheme="minorHAnsi" w:hAnsiTheme="minorHAnsi" w:cstheme="minorHAnsi"/>
          <w:i/>
          <w:iCs/>
          <w:sz w:val="24"/>
          <w:szCs w:val="24"/>
        </w:rPr>
        <w:t>.</w:t>
      </w:r>
    </w:p>
    <w:p w:rsidR="006A49C2" w:rsidRPr="00142D50" w:rsidRDefault="006A49C2" w:rsidP="00712E93">
      <w:pPr>
        <w:rPr>
          <w:rFonts w:asciiTheme="minorHAnsi" w:hAnsiTheme="minorHAnsi" w:cstheme="minorHAnsi"/>
          <w:i/>
          <w:iCs/>
          <w:sz w:val="24"/>
          <w:szCs w:val="24"/>
        </w:rPr>
      </w:pPr>
    </w:p>
    <w:p w:rsidR="00712E93" w:rsidRPr="00142D50" w:rsidRDefault="00712E93" w:rsidP="00712E93">
      <w:pPr>
        <w:rPr>
          <w:rFonts w:asciiTheme="minorHAnsi" w:hAnsiTheme="minorHAnsi" w:cstheme="minorHAnsi"/>
          <w:i/>
          <w:iCs/>
          <w:sz w:val="24"/>
          <w:szCs w:val="24"/>
        </w:rPr>
      </w:pPr>
      <w:r w:rsidRPr="00142D50">
        <w:rPr>
          <w:rFonts w:asciiTheme="minorHAnsi" w:hAnsiTheme="minorHAnsi" w:cstheme="minorHAnsi"/>
          <w:i/>
          <w:iCs/>
          <w:sz w:val="24"/>
          <w:szCs w:val="24"/>
        </w:rPr>
        <w:t xml:space="preserve"> Lastly, by following this </w:t>
      </w:r>
      <w:r w:rsidRPr="00417FB6">
        <w:rPr>
          <w:rFonts w:asciiTheme="minorHAnsi" w:hAnsiTheme="minorHAnsi" w:cstheme="minorHAnsi"/>
          <w:i/>
          <w:iCs/>
          <w:sz w:val="24"/>
          <w:szCs w:val="24"/>
          <w:u w:val="single"/>
        </w:rPr>
        <w:t>link</w:t>
      </w:r>
      <w:r w:rsidRPr="00142D50">
        <w:rPr>
          <w:rFonts w:asciiTheme="minorHAnsi" w:hAnsiTheme="minorHAnsi" w:cstheme="minorHAnsi"/>
          <w:i/>
          <w:iCs/>
          <w:sz w:val="24"/>
          <w:szCs w:val="24"/>
        </w:rPr>
        <w:t> you can also view the personal data we hold for this booking, and/or make any additional bookings.</w:t>
      </w:r>
    </w:p>
    <w:p w:rsidR="00712E93" w:rsidRPr="00142D50" w:rsidRDefault="00712E93" w:rsidP="00712E93">
      <w:pPr>
        <w:rPr>
          <w:rFonts w:asciiTheme="minorHAnsi" w:hAnsiTheme="minorHAnsi" w:cstheme="minorHAnsi"/>
          <w:i/>
          <w:iCs/>
          <w:sz w:val="24"/>
          <w:szCs w:val="24"/>
        </w:rPr>
      </w:pPr>
      <w:r w:rsidRPr="00142D50">
        <w:rPr>
          <w:rFonts w:asciiTheme="minorHAnsi" w:hAnsiTheme="minorHAnsi" w:cstheme="minorHAnsi"/>
          <w:i/>
          <w:iCs/>
          <w:sz w:val="24"/>
          <w:szCs w:val="24"/>
        </w:rPr>
        <w:t> </w:t>
      </w:r>
    </w:p>
    <w:p w:rsidR="00712E93" w:rsidRPr="00142D50" w:rsidRDefault="00712E93" w:rsidP="00712E93">
      <w:pPr>
        <w:rPr>
          <w:rFonts w:asciiTheme="minorHAnsi" w:hAnsiTheme="minorHAnsi" w:cstheme="minorHAnsi"/>
          <w:i/>
          <w:iCs/>
          <w:sz w:val="24"/>
          <w:szCs w:val="24"/>
        </w:rPr>
      </w:pPr>
      <w:r w:rsidRPr="00142D50">
        <w:rPr>
          <w:rFonts w:asciiTheme="minorHAnsi" w:hAnsiTheme="minorHAnsi" w:cstheme="minorHAnsi"/>
          <w:i/>
          <w:iCs/>
          <w:sz w:val="24"/>
          <w:szCs w:val="24"/>
        </w:rPr>
        <w:t>Kind regards,</w:t>
      </w:r>
    </w:p>
    <w:p w:rsidR="00712E93" w:rsidRPr="00142D50" w:rsidRDefault="00712E93" w:rsidP="00712E93">
      <w:pPr>
        <w:rPr>
          <w:rFonts w:asciiTheme="minorHAnsi" w:hAnsiTheme="minorHAnsi" w:cstheme="minorHAnsi"/>
          <w:i/>
          <w:iCs/>
          <w:sz w:val="24"/>
          <w:szCs w:val="24"/>
        </w:rPr>
      </w:pPr>
      <w:r w:rsidRPr="00142D50">
        <w:rPr>
          <w:rFonts w:asciiTheme="minorHAnsi" w:hAnsiTheme="minorHAnsi" w:cstheme="minorHAnsi"/>
          <w:i/>
          <w:iCs/>
          <w:sz w:val="24"/>
          <w:szCs w:val="24"/>
        </w:rPr>
        <w:t> </w:t>
      </w:r>
    </w:p>
    <w:p w:rsidR="00712E93" w:rsidRDefault="00712E93" w:rsidP="00712E93">
      <w:pPr>
        <w:rPr>
          <w:rFonts w:asciiTheme="minorHAnsi" w:hAnsiTheme="minorHAnsi" w:cstheme="minorHAnsi"/>
          <w:i/>
          <w:iCs/>
          <w:sz w:val="24"/>
          <w:szCs w:val="24"/>
        </w:rPr>
      </w:pPr>
      <w:r w:rsidRPr="00142D50">
        <w:rPr>
          <w:rFonts w:asciiTheme="minorHAnsi" w:hAnsiTheme="minorHAnsi" w:cstheme="minorHAnsi"/>
          <w:i/>
          <w:iCs/>
          <w:sz w:val="24"/>
          <w:szCs w:val="24"/>
        </w:rPr>
        <w:t>Your m-anage.com team</w:t>
      </w:r>
      <w:r w:rsidR="00D62887" w:rsidRPr="00142D50">
        <w:rPr>
          <w:rFonts w:asciiTheme="minorHAnsi" w:hAnsiTheme="minorHAnsi" w:cstheme="minorHAnsi"/>
          <w:i/>
          <w:iCs/>
          <w:sz w:val="24"/>
          <w:szCs w:val="24"/>
        </w:rPr>
        <w:t>”</w:t>
      </w:r>
    </w:p>
    <w:p w:rsidR="00156641" w:rsidRDefault="0011493A" w:rsidP="00156641">
      <w:pPr>
        <w:pStyle w:val="Heading1"/>
        <w:rPr>
          <w:rFonts w:asciiTheme="minorHAnsi" w:eastAsia="Times New Roman" w:hAnsiTheme="minorHAnsi" w:cstheme="minorHAnsi"/>
          <w:color w:val="000000"/>
          <w:sz w:val="24"/>
          <w:szCs w:val="24"/>
        </w:rPr>
      </w:pPr>
      <w:r>
        <w:rPr>
          <w:rFonts w:asciiTheme="minorHAnsi" w:hAnsiTheme="minorHAnsi" w:cstheme="minorHAnsi"/>
          <w:b/>
          <w:color w:val="00B050"/>
          <w:szCs w:val="24"/>
          <w:u w:val="single"/>
        </w:rPr>
        <w:t xml:space="preserve">How do I allocate </w:t>
      </w:r>
      <w:r w:rsidR="00156641" w:rsidRPr="00C11CEF">
        <w:rPr>
          <w:rFonts w:asciiTheme="minorHAnsi" w:hAnsiTheme="minorHAnsi" w:cstheme="minorHAnsi"/>
          <w:b/>
          <w:color w:val="00B050"/>
          <w:szCs w:val="24"/>
          <w:u w:val="single"/>
        </w:rPr>
        <w:t>tickets to delegates in my Group?</w:t>
      </w:r>
      <w:r w:rsidR="00156641">
        <w:rPr>
          <w:rFonts w:asciiTheme="minorHAnsi" w:hAnsiTheme="minorHAnsi" w:cstheme="minorHAnsi"/>
          <w:b/>
          <w:color w:val="00B050"/>
          <w:szCs w:val="24"/>
          <w:u w:val="single"/>
        </w:rPr>
        <w:br/>
      </w:r>
      <w:r w:rsidR="00156641" w:rsidRPr="00156641">
        <w:rPr>
          <w:rFonts w:asciiTheme="minorHAnsi" w:eastAsia="Times New Roman" w:hAnsiTheme="minorHAnsi" w:cstheme="minorHAnsi"/>
          <w:color w:val="000000"/>
          <w:sz w:val="24"/>
          <w:szCs w:val="24"/>
        </w:rPr>
        <w:t xml:space="preserve">Group Leaders will be responsible for sending E-badges (Electronic Badges) to all members in their group. </w:t>
      </w:r>
    </w:p>
    <w:p w:rsidR="00156641" w:rsidRPr="00156641" w:rsidRDefault="00156641" w:rsidP="00156641"/>
    <w:p w:rsidR="00156641" w:rsidRPr="00156641" w:rsidRDefault="00156641" w:rsidP="00156641">
      <w:pPr>
        <w:rPr>
          <w:rFonts w:asciiTheme="minorHAnsi" w:hAnsiTheme="minorHAnsi" w:cstheme="minorHAnsi"/>
          <w:sz w:val="24"/>
          <w:szCs w:val="24"/>
          <w:lang w:val="en-IE"/>
        </w:rPr>
      </w:pPr>
      <w:r w:rsidRPr="00142D50">
        <w:rPr>
          <w:rFonts w:asciiTheme="minorHAnsi" w:hAnsiTheme="minorHAnsi" w:cstheme="minorHAnsi"/>
          <w:sz w:val="24"/>
          <w:szCs w:val="24"/>
          <w:lang w:val="en-IE"/>
        </w:rPr>
        <w:t>To</w:t>
      </w:r>
      <w:r>
        <w:rPr>
          <w:rFonts w:asciiTheme="minorHAnsi" w:hAnsiTheme="minorHAnsi" w:cstheme="minorHAnsi"/>
          <w:b/>
          <w:bCs/>
          <w:sz w:val="24"/>
          <w:szCs w:val="24"/>
          <w:lang w:val="en-IE"/>
        </w:rPr>
        <w:t xml:space="preserve"> send</w:t>
      </w:r>
      <w:r w:rsidRPr="00142D50">
        <w:rPr>
          <w:rFonts w:asciiTheme="minorHAnsi" w:hAnsiTheme="minorHAnsi" w:cstheme="minorHAnsi"/>
          <w:sz w:val="24"/>
          <w:szCs w:val="24"/>
          <w:lang w:val="en-IE"/>
        </w:rPr>
        <w:t xml:space="preserve"> tickets to your delegates</w:t>
      </w:r>
      <w:r>
        <w:rPr>
          <w:rFonts w:asciiTheme="minorHAnsi" w:hAnsiTheme="minorHAnsi" w:cstheme="minorHAnsi"/>
          <w:sz w:val="24"/>
          <w:szCs w:val="24"/>
          <w:lang w:val="en-IE"/>
        </w:rPr>
        <w:t>, g</w:t>
      </w:r>
      <w:r w:rsidRPr="00142D50">
        <w:rPr>
          <w:rFonts w:asciiTheme="minorHAnsi" w:hAnsiTheme="minorHAnsi" w:cstheme="minorHAnsi"/>
          <w:sz w:val="24"/>
          <w:szCs w:val="24"/>
          <w:lang w:val="en-IE"/>
        </w:rPr>
        <w:t>o back into '</w:t>
      </w:r>
      <w:r w:rsidRPr="00142D50">
        <w:rPr>
          <w:rFonts w:asciiTheme="minorHAnsi" w:hAnsiTheme="minorHAnsi" w:cstheme="minorHAnsi"/>
          <w:b/>
          <w:bCs/>
          <w:sz w:val="24"/>
          <w:szCs w:val="24"/>
          <w:lang w:val="en-IE"/>
        </w:rPr>
        <w:t>Group Registration</w:t>
      </w:r>
      <w:r w:rsidRPr="00142D50">
        <w:rPr>
          <w:rFonts w:asciiTheme="minorHAnsi" w:hAnsiTheme="minorHAnsi" w:cstheme="minorHAnsi"/>
          <w:sz w:val="24"/>
          <w:szCs w:val="24"/>
          <w:lang w:val="en-IE"/>
        </w:rPr>
        <w:t>' and then select '</w:t>
      </w:r>
      <w:r w:rsidR="00713DE0">
        <w:rPr>
          <w:rFonts w:asciiTheme="minorHAnsi" w:hAnsiTheme="minorHAnsi" w:cstheme="minorHAnsi"/>
          <w:b/>
          <w:bCs/>
          <w:sz w:val="24"/>
          <w:szCs w:val="24"/>
          <w:lang w:val="en-IE"/>
        </w:rPr>
        <w:t>Allocate Tickets</w:t>
      </w:r>
      <w:r w:rsidRPr="00142D50">
        <w:rPr>
          <w:rFonts w:asciiTheme="minorHAnsi" w:hAnsiTheme="minorHAnsi" w:cstheme="minorHAnsi"/>
          <w:sz w:val="24"/>
          <w:szCs w:val="24"/>
          <w:lang w:val="en-IE"/>
        </w:rPr>
        <w:t>' from the '</w:t>
      </w:r>
      <w:r w:rsidRPr="00142D50">
        <w:rPr>
          <w:rFonts w:asciiTheme="minorHAnsi" w:hAnsiTheme="minorHAnsi" w:cstheme="minorHAnsi"/>
          <w:b/>
          <w:bCs/>
          <w:sz w:val="24"/>
          <w:szCs w:val="24"/>
          <w:lang w:val="en-IE"/>
        </w:rPr>
        <w:t>Group Registration - Overview</w:t>
      </w:r>
      <w:r w:rsidRPr="00142D50">
        <w:rPr>
          <w:rFonts w:asciiTheme="minorHAnsi" w:hAnsiTheme="minorHAnsi" w:cstheme="minorHAnsi"/>
          <w:sz w:val="24"/>
          <w:szCs w:val="24"/>
          <w:lang w:val="en-IE"/>
        </w:rPr>
        <w:t>' section.</w:t>
      </w:r>
      <w:r>
        <w:rPr>
          <w:rFonts w:asciiTheme="minorHAnsi" w:hAnsiTheme="minorHAnsi" w:cstheme="minorHAnsi"/>
          <w:sz w:val="24"/>
          <w:szCs w:val="24"/>
          <w:lang w:val="en-IE"/>
        </w:rPr>
        <w:t xml:space="preserve"> Here </w:t>
      </w:r>
      <w:r w:rsidR="00A94B31">
        <w:rPr>
          <w:rFonts w:asciiTheme="minorHAnsi" w:hAnsiTheme="minorHAnsi" w:cstheme="minorHAnsi"/>
          <w:sz w:val="24"/>
          <w:szCs w:val="24"/>
          <w:lang w:val="en-IE"/>
        </w:rPr>
        <w:t xml:space="preserve">you will be able to </w:t>
      </w:r>
      <w:r w:rsidRPr="00156641">
        <w:rPr>
          <w:rFonts w:asciiTheme="minorHAnsi" w:eastAsia="Times New Roman" w:hAnsiTheme="minorHAnsi" w:cstheme="minorHAnsi"/>
          <w:color w:val="000000"/>
          <w:sz w:val="24"/>
          <w:szCs w:val="24"/>
        </w:rPr>
        <w:t xml:space="preserve">send invitations to each group member. The invitation will include a </w:t>
      </w:r>
      <w:r w:rsidR="0011146E">
        <w:rPr>
          <w:rFonts w:asciiTheme="minorHAnsi" w:eastAsia="Times New Roman" w:hAnsiTheme="minorHAnsi" w:cstheme="minorHAnsi"/>
          <w:color w:val="000000"/>
          <w:sz w:val="24"/>
          <w:szCs w:val="24"/>
        </w:rPr>
        <w:t>QR</w:t>
      </w:r>
      <w:r w:rsidRPr="00156641">
        <w:rPr>
          <w:rFonts w:asciiTheme="minorHAnsi" w:eastAsia="Times New Roman" w:hAnsiTheme="minorHAnsi" w:cstheme="minorHAnsi"/>
          <w:color w:val="000000"/>
          <w:sz w:val="24"/>
          <w:szCs w:val="24"/>
        </w:rPr>
        <w:t xml:space="preserve"> which the member will need for onsite</w:t>
      </w:r>
      <w:r w:rsidR="00A94B31">
        <w:rPr>
          <w:rFonts w:asciiTheme="minorHAnsi" w:eastAsia="Times New Roman" w:hAnsiTheme="minorHAnsi" w:cstheme="minorHAnsi"/>
          <w:color w:val="000000"/>
          <w:sz w:val="24"/>
          <w:szCs w:val="24"/>
        </w:rPr>
        <w:t xml:space="preserve"> badge </w:t>
      </w:r>
      <w:r w:rsidRPr="00156641">
        <w:rPr>
          <w:rFonts w:asciiTheme="minorHAnsi" w:eastAsia="Times New Roman" w:hAnsiTheme="minorHAnsi" w:cstheme="minorHAnsi"/>
          <w:color w:val="000000"/>
          <w:sz w:val="24"/>
          <w:szCs w:val="24"/>
        </w:rPr>
        <w:t>printing. Each member of the Group will need to go to the registration area</w:t>
      </w:r>
      <w:r w:rsidR="00A94B31">
        <w:rPr>
          <w:rFonts w:asciiTheme="minorHAnsi" w:eastAsia="Times New Roman" w:hAnsiTheme="minorHAnsi" w:cstheme="minorHAnsi"/>
          <w:color w:val="000000"/>
          <w:sz w:val="24"/>
          <w:szCs w:val="24"/>
        </w:rPr>
        <w:t xml:space="preserve"> with their invitation</w:t>
      </w:r>
      <w:r w:rsidRPr="00156641">
        <w:rPr>
          <w:rFonts w:asciiTheme="minorHAnsi" w:eastAsia="Times New Roman" w:hAnsiTheme="minorHAnsi" w:cstheme="minorHAnsi"/>
          <w:color w:val="000000"/>
          <w:sz w:val="24"/>
          <w:szCs w:val="24"/>
        </w:rPr>
        <w:t xml:space="preserve"> and print their own badge at one of the self-print kiosks.</w:t>
      </w:r>
      <w:r w:rsidRPr="00156641">
        <w:rPr>
          <w:rFonts w:asciiTheme="minorHAnsi" w:eastAsia="Times New Roman" w:hAnsiTheme="minorHAnsi" w:cstheme="minorHAnsi"/>
          <w:color w:val="000000"/>
          <w:sz w:val="24"/>
          <w:szCs w:val="24"/>
        </w:rPr>
        <w:br/>
      </w:r>
      <w:r w:rsidRPr="00156641">
        <w:rPr>
          <w:rFonts w:asciiTheme="minorHAnsi" w:eastAsia="Times New Roman" w:hAnsiTheme="minorHAnsi" w:cstheme="minorHAnsi"/>
          <w:color w:val="000000"/>
          <w:sz w:val="24"/>
          <w:szCs w:val="24"/>
        </w:rPr>
        <w:br/>
      </w:r>
      <w:r w:rsidRPr="00156641">
        <w:rPr>
          <w:rStyle w:val="Emphasis"/>
          <w:rFonts w:asciiTheme="minorHAnsi" w:eastAsia="Times New Roman" w:hAnsiTheme="minorHAnsi" w:cstheme="minorHAnsi"/>
          <w:color w:val="000000"/>
          <w:sz w:val="24"/>
          <w:szCs w:val="24"/>
        </w:rPr>
        <w:t xml:space="preserve">If you experience any issues sending e-badges to your delegates, please contact the Event </w:t>
      </w:r>
      <w:r w:rsidRPr="00156641">
        <w:rPr>
          <w:rStyle w:val="Emphasis"/>
          <w:rFonts w:asciiTheme="minorHAnsi" w:eastAsia="Times New Roman" w:hAnsiTheme="minorHAnsi" w:cstheme="minorHAnsi"/>
          <w:color w:val="000000"/>
          <w:sz w:val="24"/>
          <w:szCs w:val="24"/>
        </w:rPr>
        <w:lastRenderedPageBreak/>
        <w:t>team at </w:t>
      </w:r>
      <w:hyperlink r:id="rId13" w:history="1">
        <w:r w:rsidRPr="00156641">
          <w:rPr>
            <w:rStyle w:val="Hyperlink"/>
            <w:rFonts w:asciiTheme="minorHAnsi" w:eastAsia="Times New Roman" w:hAnsiTheme="minorHAnsi" w:cstheme="minorHAnsi"/>
            <w:i/>
            <w:iCs/>
            <w:color w:val="0000AA"/>
            <w:sz w:val="24"/>
            <w:szCs w:val="24"/>
          </w:rPr>
          <w:t>ece2022@endocrinology.org</w:t>
        </w:r>
      </w:hyperlink>
      <w:r w:rsidRPr="00156641">
        <w:rPr>
          <w:rStyle w:val="Emphasis"/>
          <w:rFonts w:asciiTheme="minorHAnsi" w:eastAsia="Times New Roman" w:hAnsiTheme="minorHAnsi" w:cstheme="minorHAnsi"/>
          <w:color w:val="000000"/>
          <w:sz w:val="24"/>
          <w:szCs w:val="24"/>
        </w:rPr>
        <w:t xml:space="preserve"> and we can arrange for </w:t>
      </w:r>
      <w:r w:rsidR="00A94B31">
        <w:rPr>
          <w:rStyle w:val="Emphasis"/>
          <w:rFonts w:asciiTheme="minorHAnsi" w:eastAsia="Times New Roman" w:hAnsiTheme="minorHAnsi" w:cstheme="minorHAnsi"/>
          <w:color w:val="000000"/>
          <w:sz w:val="24"/>
          <w:szCs w:val="24"/>
        </w:rPr>
        <w:t>you</w:t>
      </w:r>
      <w:r w:rsidRPr="00156641">
        <w:rPr>
          <w:rStyle w:val="Emphasis"/>
          <w:rFonts w:asciiTheme="minorHAnsi" w:eastAsia="Times New Roman" w:hAnsiTheme="minorHAnsi" w:cstheme="minorHAnsi"/>
          <w:color w:val="000000"/>
          <w:sz w:val="24"/>
          <w:szCs w:val="24"/>
        </w:rPr>
        <w:t xml:space="preserve"> to collect the badges and congress bags for all</w:t>
      </w:r>
      <w:r w:rsidR="00A94B31">
        <w:rPr>
          <w:rStyle w:val="Emphasis"/>
          <w:rFonts w:asciiTheme="minorHAnsi" w:eastAsia="Times New Roman" w:hAnsiTheme="minorHAnsi" w:cstheme="minorHAnsi"/>
          <w:color w:val="000000"/>
          <w:sz w:val="24"/>
          <w:szCs w:val="24"/>
        </w:rPr>
        <w:t xml:space="preserve"> of your</w:t>
      </w:r>
      <w:r w:rsidRPr="00156641">
        <w:rPr>
          <w:rStyle w:val="Emphasis"/>
          <w:rFonts w:asciiTheme="minorHAnsi" w:eastAsia="Times New Roman" w:hAnsiTheme="minorHAnsi" w:cstheme="minorHAnsi"/>
          <w:color w:val="000000"/>
          <w:sz w:val="24"/>
          <w:szCs w:val="24"/>
        </w:rPr>
        <w:t xml:space="preserve"> group members at a designated location, date and time. </w:t>
      </w:r>
    </w:p>
    <w:p w:rsidR="00156641" w:rsidRDefault="00156641" w:rsidP="00156641">
      <w:pPr>
        <w:rPr>
          <w:rFonts w:asciiTheme="minorHAnsi" w:hAnsiTheme="minorHAnsi" w:cstheme="minorHAnsi"/>
          <w:sz w:val="24"/>
          <w:szCs w:val="24"/>
          <w:lang w:val="en-IE"/>
        </w:rPr>
      </w:pPr>
    </w:p>
    <w:p w:rsidR="00CA4C46" w:rsidRPr="00C11CEF" w:rsidRDefault="00CA4C46" w:rsidP="00CA4C46">
      <w:pPr>
        <w:pStyle w:val="Heading1"/>
        <w:rPr>
          <w:rFonts w:asciiTheme="minorHAnsi" w:hAnsiTheme="minorHAnsi" w:cstheme="minorHAnsi"/>
          <w:b/>
          <w:color w:val="00B050"/>
          <w:u w:val="single"/>
        </w:rPr>
      </w:pPr>
      <w:bookmarkStart w:id="7" w:name="_Toc62125081"/>
      <w:r w:rsidRPr="00C11CEF">
        <w:rPr>
          <w:rFonts w:asciiTheme="minorHAnsi" w:hAnsiTheme="minorHAnsi" w:cstheme="minorHAnsi"/>
          <w:b/>
          <w:color w:val="00B050"/>
          <w:u w:val="single"/>
        </w:rPr>
        <w:t>Other informati</w:t>
      </w:r>
      <w:r w:rsidR="007F2656" w:rsidRPr="00C11CEF">
        <w:rPr>
          <w:rFonts w:asciiTheme="minorHAnsi" w:hAnsiTheme="minorHAnsi" w:cstheme="minorHAnsi"/>
          <w:b/>
          <w:color w:val="00B050"/>
          <w:u w:val="single"/>
        </w:rPr>
        <w:t xml:space="preserve">on </w:t>
      </w:r>
      <w:r w:rsidR="00C70FFC">
        <w:rPr>
          <w:rFonts w:asciiTheme="minorHAnsi" w:hAnsiTheme="minorHAnsi" w:cstheme="minorHAnsi"/>
          <w:b/>
          <w:color w:val="00B050"/>
          <w:u w:val="single"/>
        </w:rPr>
        <w:t xml:space="preserve">regarding </w:t>
      </w:r>
      <w:r w:rsidR="007F2656" w:rsidRPr="00C11CEF">
        <w:rPr>
          <w:rFonts w:asciiTheme="minorHAnsi" w:hAnsiTheme="minorHAnsi" w:cstheme="minorHAnsi"/>
          <w:b/>
          <w:color w:val="00B050"/>
          <w:u w:val="single"/>
        </w:rPr>
        <w:t>Group B</w:t>
      </w:r>
      <w:r w:rsidR="00C11CEF">
        <w:rPr>
          <w:rFonts w:asciiTheme="minorHAnsi" w:hAnsiTheme="minorHAnsi" w:cstheme="minorHAnsi"/>
          <w:b/>
          <w:color w:val="00B050"/>
          <w:u w:val="single"/>
        </w:rPr>
        <w:t xml:space="preserve">ooking for </w:t>
      </w:r>
      <w:r w:rsidRPr="00C11CEF">
        <w:rPr>
          <w:rFonts w:asciiTheme="minorHAnsi" w:hAnsiTheme="minorHAnsi" w:cstheme="minorHAnsi"/>
          <w:b/>
          <w:color w:val="00B050"/>
          <w:u w:val="single"/>
        </w:rPr>
        <w:t>ECE 202</w:t>
      </w:r>
      <w:bookmarkEnd w:id="7"/>
      <w:r w:rsidR="00C11CEF">
        <w:rPr>
          <w:rFonts w:asciiTheme="minorHAnsi" w:hAnsiTheme="minorHAnsi" w:cstheme="minorHAnsi"/>
          <w:b/>
          <w:color w:val="00B050"/>
          <w:u w:val="single"/>
        </w:rPr>
        <w:t>2</w:t>
      </w:r>
    </w:p>
    <w:p w:rsidR="00CA4C46" w:rsidRPr="00142D50" w:rsidRDefault="00CA4C46" w:rsidP="00CA4C46">
      <w:pPr>
        <w:rPr>
          <w:rFonts w:asciiTheme="minorHAnsi" w:hAnsiTheme="minorHAnsi" w:cstheme="minorHAnsi"/>
        </w:rPr>
      </w:pPr>
    </w:p>
    <w:p w:rsidR="00816986" w:rsidRDefault="00816986" w:rsidP="00816986">
      <w:pPr>
        <w:pStyle w:val="ListParagraph"/>
        <w:numPr>
          <w:ilvl w:val="0"/>
          <w:numId w:val="18"/>
        </w:numPr>
        <w:rPr>
          <w:rFonts w:ascii="Segoe UI" w:eastAsia="Times New Roman" w:hAnsi="Segoe UI" w:cs="Segoe UI"/>
          <w:sz w:val="21"/>
          <w:szCs w:val="21"/>
          <w:lang w:eastAsia="en-GB"/>
        </w:rPr>
      </w:pPr>
      <w:r>
        <w:rPr>
          <w:rFonts w:asciiTheme="minorHAnsi" w:hAnsiTheme="minorHAnsi" w:cstheme="minorHAnsi"/>
          <w:sz w:val="24"/>
        </w:rPr>
        <w:t xml:space="preserve">Please </w:t>
      </w:r>
      <w:r w:rsidR="00D93F64">
        <w:rPr>
          <w:rFonts w:asciiTheme="minorHAnsi" w:hAnsiTheme="minorHAnsi" w:cstheme="minorHAnsi"/>
          <w:sz w:val="24"/>
        </w:rPr>
        <w:t>note that ongoing</w:t>
      </w:r>
      <w:r>
        <w:rPr>
          <w:rFonts w:asciiTheme="minorHAnsi" w:hAnsiTheme="minorHAnsi" w:cstheme="minorHAnsi"/>
          <w:sz w:val="24"/>
        </w:rPr>
        <w:t xml:space="preserve"> information will be sent </w:t>
      </w:r>
      <w:r w:rsidR="00D93F64">
        <w:rPr>
          <w:rFonts w:asciiTheme="minorHAnsi" w:hAnsiTheme="minorHAnsi" w:cstheme="minorHAnsi"/>
          <w:sz w:val="24"/>
        </w:rPr>
        <w:t>via email from</w:t>
      </w:r>
      <w:r w:rsidRPr="00816986">
        <w:rPr>
          <w:rFonts w:asciiTheme="minorHAnsi" w:hAnsiTheme="minorHAnsi" w:cstheme="minorHAnsi"/>
          <w:sz w:val="24"/>
        </w:rPr>
        <w:t xml:space="preserve"> </w:t>
      </w:r>
      <w:hyperlink r:id="rId14" w:history="1">
        <w:r w:rsidRPr="00816986">
          <w:rPr>
            <w:rStyle w:val="Hyperlink"/>
            <w:rFonts w:ascii="Segoe UI" w:eastAsia="Times New Roman" w:hAnsi="Segoe UI" w:cs="Segoe UI"/>
            <w:sz w:val="21"/>
            <w:szCs w:val="21"/>
            <w:lang w:eastAsia="en-GB"/>
          </w:rPr>
          <w:t>account@ese-hormones.org</w:t>
        </w:r>
      </w:hyperlink>
      <w:r w:rsidR="00D93F64">
        <w:rPr>
          <w:rFonts w:ascii="Segoe UI" w:eastAsia="Times New Roman" w:hAnsi="Segoe UI" w:cs="Segoe UI"/>
          <w:sz w:val="21"/>
          <w:szCs w:val="21"/>
          <w:lang w:eastAsia="en-GB"/>
        </w:rPr>
        <w:t>.</w:t>
      </w:r>
    </w:p>
    <w:p w:rsidR="0047336A" w:rsidRPr="00C70FFC" w:rsidRDefault="0047336A" w:rsidP="0047336A">
      <w:pPr>
        <w:pStyle w:val="ListParagraph"/>
        <w:numPr>
          <w:ilvl w:val="0"/>
          <w:numId w:val="18"/>
        </w:numPr>
        <w:spacing w:line="276" w:lineRule="auto"/>
        <w:rPr>
          <w:rFonts w:asciiTheme="minorHAnsi" w:hAnsiTheme="minorHAnsi" w:cstheme="minorHAnsi"/>
          <w:sz w:val="24"/>
          <w:szCs w:val="24"/>
          <w:lang w:val="en-IE" w:eastAsia="en-IE"/>
        </w:rPr>
      </w:pPr>
      <w:r w:rsidRPr="00C70FFC">
        <w:rPr>
          <w:rFonts w:asciiTheme="minorHAnsi" w:hAnsiTheme="minorHAnsi" w:cstheme="minorHAnsi"/>
          <w:sz w:val="24"/>
          <w:szCs w:val="24"/>
          <w:shd w:val="clear" w:color="auto" w:fill="FFFFFF"/>
        </w:rPr>
        <w:t xml:space="preserve">Please ensure that you read the ECE 2022 </w:t>
      </w:r>
      <w:r w:rsidRPr="00C70FFC">
        <w:rPr>
          <w:rFonts w:asciiTheme="minorHAnsi" w:hAnsiTheme="minorHAnsi" w:cstheme="minorHAnsi"/>
          <w:b/>
          <w:sz w:val="24"/>
          <w:szCs w:val="24"/>
          <w:shd w:val="clear" w:color="auto" w:fill="FFFFFF"/>
        </w:rPr>
        <w:t>registration terms and conditions</w:t>
      </w:r>
      <w:r w:rsidR="00C778BB" w:rsidRPr="00C70FFC">
        <w:rPr>
          <w:rFonts w:asciiTheme="minorHAnsi" w:hAnsiTheme="minorHAnsi" w:cstheme="minorHAnsi"/>
          <w:sz w:val="24"/>
          <w:szCs w:val="24"/>
          <w:shd w:val="clear" w:color="auto" w:fill="FFFFFF"/>
        </w:rPr>
        <w:t xml:space="preserve"> by</w:t>
      </w:r>
      <w:r w:rsidRPr="00C70FFC">
        <w:rPr>
          <w:rFonts w:asciiTheme="minorHAnsi" w:hAnsiTheme="minorHAnsi" w:cstheme="minorHAnsi"/>
          <w:sz w:val="24"/>
          <w:szCs w:val="24"/>
          <w:shd w:val="clear" w:color="auto" w:fill="FFFFFF"/>
        </w:rPr>
        <w:t xml:space="preserve"> click</w:t>
      </w:r>
      <w:r w:rsidR="00C778BB" w:rsidRPr="00C70FFC">
        <w:rPr>
          <w:rFonts w:asciiTheme="minorHAnsi" w:hAnsiTheme="minorHAnsi" w:cstheme="minorHAnsi"/>
          <w:sz w:val="24"/>
          <w:szCs w:val="24"/>
          <w:shd w:val="clear" w:color="auto" w:fill="FFFFFF"/>
        </w:rPr>
        <w:t>ing</w:t>
      </w:r>
      <w:r w:rsidRPr="00C70FFC">
        <w:rPr>
          <w:rFonts w:asciiTheme="minorHAnsi" w:hAnsiTheme="minorHAnsi" w:cstheme="minorHAnsi"/>
          <w:sz w:val="24"/>
          <w:szCs w:val="24"/>
          <w:shd w:val="clear" w:color="auto" w:fill="FFFFFF"/>
        </w:rPr>
        <w:t> </w:t>
      </w:r>
      <w:hyperlink r:id="rId15" w:tgtFrame="_blank" w:history="1">
        <w:r w:rsidRPr="000F71FB">
          <w:rPr>
            <w:rStyle w:val="Hyperlink"/>
            <w:rFonts w:asciiTheme="minorHAnsi" w:hAnsiTheme="minorHAnsi" w:cstheme="minorHAnsi"/>
            <w:color w:val="337AB7"/>
            <w:sz w:val="24"/>
            <w:szCs w:val="24"/>
            <w:shd w:val="clear" w:color="auto" w:fill="FFFFFF"/>
          </w:rPr>
          <w:t>here</w:t>
        </w:r>
      </w:hyperlink>
      <w:r>
        <w:rPr>
          <w:rFonts w:asciiTheme="minorHAnsi" w:hAnsiTheme="minorHAnsi" w:cstheme="minorHAnsi"/>
          <w:color w:val="333333"/>
          <w:sz w:val="24"/>
          <w:szCs w:val="24"/>
          <w:shd w:val="clear" w:color="auto" w:fill="FFFFFF"/>
        </w:rPr>
        <w:t>.</w:t>
      </w:r>
    </w:p>
    <w:p w:rsidR="0047336A" w:rsidRPr="0047336A" w:rsidRDefault="0047336A" w:rsidP="0047336A">
      <w:pPr>
        <w:rPr>
          <w:rFonts w:ascii="Segoe UI" w:eastAsia="Times New Roman" w:hAnsi="Segoe UI" w:cs="Segoe UI"/>
          <w:sz w:val="21"/>
          <w:szCs w:val="21"/>
          <w:lang w:eastAsia="en-GB"/>
        </w:rPr>
      </w:pPr>
    </w:p>
    <w:p w:rsidR="006A49C2" w:rsidRDefault="006A49C2" w:rsidP="006A49C2">
      <w:pPr>
        <w:jc w:val="center"/>
        <w:rPr>
          <w:rFonts w:asciiTheme="minorHAnsi" w:hAnsiTheme="minorHAnsi" w:cstheme="minorHAnsi"/>
          <w:b/>
          <w:sz w:val="24"/>
        </w:rPr>
      </w:pPr>
      <w:r w:rsidRPr="006A49C2">
        <w:rPr>
          <w:rFonts w:asciiTheme="minorHAnsi" w:hAnsiTheme="minorHAnsi" w:cstheme="minorHAnsi"/>
          <w:b/>
          <w:sz w:val="24"/>
        </w:rPr>
        <w:t xml:space="preserve">We look forward to welcoming your Group in May. If you have any queries, please contact us at </w:t>
      </w:r>
      <w:hyperlink r:id="rId16" w:history="1">
        <w:r w:rsidR="00C11CEF" w:rsidRPr="000E5804">
          <w:rPr>
            <w:rStyle w:val="Hyperlink"/>
            <w:rFonts w:asciiTheme="minorHAnsi" w:hAnsiTheme="minorHAnsi" w:cstheme="minorHAnsi"/>
            <w:b/>
            <w:sz w:val="24"/>
          </w:rPr>
          <w:t>ece2022@endocrinology.org</w:t>
        </w:r>
      </w:hyperlink>
      <w:r>
        <w:rPr>
          <w:rFonts w:asciiTheme="minorHAnsi" w:hAnsiTheme="minorHAnsi" w:cstheme="minorHAnsi"/>
          <w:b/>
          <w:sz w:val="24"/>
        </w:rPr>
        <w:t xml:space="preserve">. </w:t>
      </w:r>
    </w:p>
    <w:p w:rsidR="006865B8" w:rsidRDefault="006865B8" w:rsidP="006A49C2">
      <w:pPr>
        <w:jc w:val="center"/>
        <w:rPr>
          <w:rFonts w:asciiTheme="minorHAnsi" w:hAnsiTheme="minorHAnsi" w:cstheme="minorHAnsi"/>
          <w:b/>
          <w:sz w:val="24"/>
        </w:rPr>
      </w:pPr>
    </w:p>
    <w:p w:rsidR="006865B8" w:rsidRPr="006A49C2" w:rsidRDefault="006865B8" w:rsidP="006A49C2">
      <w:pPr>
        <w:jc w:val="center"/>
        <w:rPr>
          <w:rFonts w:asciiTheme="minorHAnsi" w:hAnsiTheme="minorHAnsi" w:cstheme="minorHAnsi"/>
          <w:b/>
          <w:sz w:val="24"/>
        </w:rPr>
      </w:pPr>
    </w:p>
    <w:sectPr w:rsidR="006865B8" w:rsidRPr="006A49C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72" w:rsidRDefault="00245D72" w:rsidP="008641E5">
      <w:pPr>
        <w:spacing w:line="240" w:lineRule="auto"/>
      </w:pPr>
      <w:r>
        <w:separator/>
      </w:r>
    </w:p>
  </w:endnote>
  <w:endnote w:type="continuationSeparator" w:id="0">
    <w:p w:rsidR="00245D72" w:rsidRDefault="00245D72" w:rsidP="00864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62700"/>
      <w:docPartObj>
        <w:docPartGallery w:val="Page Numbers (Bottom of Page)"/>
        <w:docPartUnique/>
      </w:docPartObj>
    </w:sdtPr>
    <w:sdtEndPr>
      <w:rPr>
        <w:noProof/>
      </w:rPr>
    </w:sdtEndPr>
    <w:sdtContent>
      <w:p w:rsidR="0012565C" w:rsidRDefault="0012565C">
        <w:pPr>
          <w:pStyle w:val="Footer"/>
          <w:jc w:val="center"/>
        </w:pPr>
        <w:r>
          <w:fldChar w:fldCharType="begin"/>
        </w:r>
        <w:r>
          <w:instrText xml:space="preserve"> PAGE   \* MERGEFORMAT </w:instrText>
        </w:r>
        <w:r>
          <w:fldChar w:fldCharType="separate"/>
        </w:r>
        <w:r w:rsidR="000E6848">
          <w:rPr>
            <w:noProof/>
          </w:rPr>
          <w:t>7</w:t>
        </w:r>
        <w:r>
          <w:rPr>
            <w:noProof/>
          </w:rPr>
          <w:fldChar w:fldCharType="end"/>
        </w:r>
      </w:p>
    </w:sdtContent>
  </w:sdt>
  <w:p w:rsidR="0012565C" w:rsidRDefault="0012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72" w:rsidRDefault="00245D72" w:rsidP="008641E5">
      <w:pPr>
        <w:spacing w:line="240" w:lineRule="auto"/>
      </w:pPr>
      <w:r>
        <w:separator/>
      </w:r>
    </w:p>
  </w:footnote>
  <w:footnote w:type="continuationSeparator" w:id="0">
    <w:p w:rsidR="00245D72" w:rsidRDefault="00245D72" w:rsidP="008641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5C" w:rsidRDefault="0012565C">
    <w:pPr>
      <w:pStyle w:val="Header"/>
    </w:pPr>
    <w:r w:rsidRPr="00DE0AFD">
      <w:rPr>
        <w:noProof/>
        <w:lang w:val="en-IE" w:eastAsia="en-IE"/>
      </w:rPr>
      <w:drawing>
        <wp:inline distT="0" distB="0" distL="0" distR="0">
          <wp:extent cx="1390146" cy="340242"/>
          <wp:effectExtent l="0" t="0" r="635" b="3175"/>
          <wp:docPr id="6" name="Picture 6" descr="C:\Users\gemma.boyd\Desktop\ECE 2022 - Logo\ECE 2022 Email Signature 4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boyd\Desktop\ECE 2022 - Logo\ECE 2022 Email Signature 400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876" cy="357553"/>
                  </a:xfrm>
                  <a:prstGeom prst="rect">
                    <a:avLst/>
                  </a:prstGeom>
                  <a:noFill/>
                  <a:ln>
                    <a:noFill/>
                  </a:ln>
                </pic:spPr>
              </pic:pic>
            </a:graphicData>
          </a:graphic>
        </wp:inline>
      </w:drawing>
    </w:r>
  </w:p>
  <w:p w:rsidR="0012565C" w:rsidRDefault="00125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40FF"/>
    <w:multiLevelType w:val="multilevel"/>
    <w:tmpl w:val="7B1E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86A74"/>
    <w:multiLevelType w:val="multilevel"/>
    <w:tmpl w:val="71C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046A8"/>
    <w:multiLevelType w:val="hybridMultilevel"/>
    <w:tmpl w:val="731A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2131F"/>
    <w:multiLevelType w:val="multilevel"/>
    <w:tmpl w:val="5C52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0076C"/>
    <w:multiLevelType w:val="hybridMultilevel"/>
    <w:tmpl w:val="D85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4E47"/>
    <w:multiLevelType w:val="hybridMultilevel"/>
    <w:tmpl w:val="A3F8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D04F6"/>
    <w:multiLevelType w:val="hybridMultilevel"/>
    <w:tmpl w:val="147A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E40AA"/>
    <w:multiLevelType w:val="hybridMultilevel"/>
    <w:tmpl w:val="249E35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7D4EB7"/>
    <w:multiLevelType w:val="hybridMultilevel"/>
    <w:tmpl w:val="6450F018"/>
    <w:lvl w:ilvl="0" w:tplc="D9B6B03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A2B37"/>
    <w:multiLevelType w:val="hybridMultilevel"/>
    <w:tmpl w:val="6220C7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7F5D17"/>
    <w:multiLevelType w:val="hybridMultilevel"/>
    <w:tmpl w:val="1B2CF1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D0234"/>
    <w:multiLevelType w:val="multilevel"/>
    <w:tmpl w:val="6ECA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B444D"/>
    <w:multiLevelType w:val="hybridMultilevel"/>
    <w:tmpl w:val="147C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11004"/>
    <w:multiLevelType w:val="hybridMultilevel"/>
    <w:tmpl w:val="D2849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91FC4"/>
    <w:multiLevelType w:val="hybridMultilevel"/>
    <w:tmpl w:val="B214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F761A"/>
    <w:multiLevelType w:val="hybridMultilevel"/>
    <w:tmpl w:val="32C4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24B6B"/>
    <w:multiLevelType w:val="hybridMultilevel"/>
    <w:tmpl w:val="351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43179"/>
    <w:multiLevelType w:val="hybridMultilevel"/>
    <w:tmpl w:val="62305354"/>
    <w:lvl w:ilvl="0" w:tplc="71F8A06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795756"/>
    <w:multiLevelType w:val="multilevel"/>
    <w:tmpl w:val="6B90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6533A"/>
    <w:multiLevelType w:val="hybridMultilevel"/>
    <w:tmpl w:val="1D7A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34956"/>
    <w:multiLevelType w:val="hybridMultilevel"/>
    <w:tmpl w:val="7122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26F1B"/>
    <w:multiLevelType w:val="hybridMultilevel"/>
    <w:tmpl w:val="6294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C0006"/>
    <w:multiLevelType w:val="hybridMultilevel"/>
    <w:tmpl w:val="125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54437"/>
    <w:multiLevelType w:val="hybridMultilevel"/>
    <w:tmpl w:val="689A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969A0"/>
    <w:multiLevelType w:val="hybridMultilevel"/>
    <w:tmpl w:val="DC3E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52A43"/>
    <w:multiLevelType w:val="hybridMultilevel"/>
    <w:tmpl w:val="0C5C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C630F"/>
    <w:multiLevelType w:val="hybridMultilevel"/>
    <w:tmpl w:val="E3FCCC3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24"/>
  </w:num>
  <w:num w:numId="2">
    <w:abstractNumId w:val="23"/>
  </w:num>
  <w:num w:numId="3">
    <w:abstractNumId w:val="14"/>
  </w:num>
  <w:num w:numId="4">
    <w:abstractNumId w:val="26"/>
  </w:num>
  <w:num w:numId="5">
    <w:abstractNumId w:val="5"/>
  </w:num>
  <w:num w:numId="6">
    <w:abstractNumId w:val="16"/>
  </w:num>
  <w:num w:numId="7">
    <w:abstractNumId w:val="6"/>
  </w:num>
  <w:num w:numId="8">
    <w:abstractNumId w:val="2"/>
  </w:num>
  <w:num w:numId="9">
    <w:abstractNumId w:val="15"/>
  </w:num>
  <w:num w:numId="10">
    <w:abstractNumId w:val="4"/>
  </w:num>
  <w:num w:numId="11">
    <w:abstractNumId w:val="22"/>
  </w:num>
  <w:num w:numId="12">
    <w:abstractNumId w:val="19"/>
  </w:num>
  <w:num w:numId="13">
    <w:abstractNumId w:val="20"/>
  </w:num>
  <w:num w:numId="14">
    <w:abstractNumId w:val="25"/>
  </w:num>
  <w:num w:numId="15">
    <w:abstractNumId w:val="1"/>
  </w:num>
  <w:num w:numId="16">
    <w:abstractNumId w:val="13"/>
  </w:num>
  <w:num w:numId="17">
    <w:abstractNumId w:val="8"/>
  </w:num>
  <w:num w:numId="18">
    <w:abstractNumId w:val="17"/>
  </w:num>
  <w:num w:numId="19">
    <w:abstractNumId w:val="12"/>
  </w:num>
  <w:num w:numId="20">
    <w:abstractNumId w:val="21"/>
  </w:num>
  <w:num w:numId="21">
    <w:abstractNumId w:val="7"/>
  </w:num>
  <w:num w:numId="22">
    <w:abstractNumId w:val="9"/>
  </w:num>
  <w:num w:numId="23">
    <w:abstractNumId w:val="10"/>
  </w:num>
  <w:num w:numId="24">
    <w:abstractNumId w:val="3"/>
  </w:num>
  <w:num w:numId="25">
    <w:abstractNumId w:val="18"/>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E5"/>
    <w:rsid w:val="00050CB5"/>
    <w:rsid w:val="00094ED1"/>
    <w:rsid w:val="000B1CF6"/>
    <w:rsid w:val="000D776C"/>
    <w:rsid w:val="000E6848"/>
    <w:rsid w:val="000F71FB"/>
    <w:rsid w:val="0011146E"/>
    <w:rsid w:val="0011493A"/>
    <w:rsid w:val="0012565C"/>
    <w:rsid w:val="00142D50"/>
    <w:rsid w:val="00156641"/>
    <w:rsid w:val="001B01F4"/>
    <w:rsid w:val="001F3A7C"/>
    <w:rsid w:val="00207FB4"/>
    <w:rsid w:val="0022108B"/>
    <w:rsid w:val="002412DD"/>
    <w:rsid w:val="00245D72"/>
    <w:rsid w:val="00253637"/>
    <w:rsid w:val="00263050"/>
    <w:rsid w:val="00282A48"/>
    <w:rsid w:val="00285FB0"/>
    <w:rsid w:val="00297DC1"/>
    <w:rsid w:val="002B1D8C"/>
    <w:rsid w:val="00322994"/>
    <w:rsid w:val="003374C5"/>
    <w:rsid w:val="00363936"/>
    <w:rsid w:val="00386BB3"/>
    <w:rsid w:val="003B16C1"/>
    <w:rsid w:val="003D3FCE"/>
    <w:rsid w:val="003D5CCB"/>
    <w:rsid w:val="00417FB6"/>
    <w:rsid w:val="0047336A"/>
    <w:rsid w:val="004A42DB"/>
    <w:rsid w:val="004A5B0C"/>
    <w:rsid w:val="00522588"/>
    <w:rsid w:val="00556FD7"/>
    <w:rsid w:val="00560F58"/>
    <w:rsid w:val="005F240A"/>
    <w:rsid w:val="005F28B5"/>
    <w:rsid w:val="005F393D"/>
    <w:rsid w:val="00601A5F"/>
    <w:rsid w:val="00675DE2"/>
    <w:rsid w:val="006769EA"/>
    <w:rsid w:val="006815E5"/>
    <w:rsid w:val="006865B8"/>
    <w:rsid w:val="006A49C2"/>
    <w:rsid w:val="006B5B46"/>
    <w:rsid w:val="006C506F"/>
    <w:rsid w:val="00712E93"/>
    <w:rsid w:val="00713DE0"/>
    <w:rsid w:val="0071768C"/>
    <w:rsid w:val="007642C0"/>
    <w:rsid w:val="007B1D5D"/>
    <w:rsid w:val="007C7B2A"/>
    <w:rsid w:val="007F2656"/>
    <w:rsid w:val="008103EB"/>
    <w:rsid w:val="00816986"/>
    <w:rsid w:val="008459A0"/>
    <w:rsid w:val="00846620"/>
    <w:rsid w:val="008526EF"/>
    <w:rsid w:val="008641E5"/>
    <w:rsid w:val="008722A8"/>
    <w:rsid w:val="008B081E"/>
    <w:rsid w:val="008F458F"/>
    <w:rsid w:val="008F5AA8"/>
    <w:rsid w:val="0090299C"/>
    <w:rsid w:val="009506C0"/>
    <w:rsid w:val="00994538"/>
    <w:rsid w:val="009A03C8"/>
    <w:rsid w:val="00A02BD8"/>
    <w:rsid w:val="00A543A9"/>
    <w:rsid w:val="00A57DFA"/>
    <w:rsid w:val="00A94B31"/>
    <w:rsid w:val="00AB6C17"/>
    <w:rsid w:val="00B11C2D"/>
    <w:rsid w:val="00B57F6E"/>
    <w:rsid w:val="00B636F7"/>
    <w:rsid w:val="00B85D34"/>
    <w:rsid w:val="00B92E8F"/>
    <w:rsid w:val="00BA037C"/>
    <w:rsid w:val="00BC3607"/>
    <w:rsid w:val="00BD1CCE"/>
    <w:rsid w:val="00C00F8E"/>
    <w:rsid w:val="00C11CEF"/>
    <w:rsid w:val="00C12EEE"/>
    <w:rsid w:val="00C1362F"/>
    <w:rsid w:val="00C70FFC"/>
    <w:rsid w:val="00C778BB"/>
    <w:rsid w:val="00CA3A1B"/>
    <w:rsid w:val="00CA4C46"/>
    <w:rsid w:val="00CA66B6"/>
    <w:rsid w:val="00D14EFB"/>
    <w:rsid w:val="00D16A0A"/>
    <w:rsid w:val="00D44C25"/>
    <w:rsid w:val="00D62887"/>
    <w:rsid w:val="00D6721C"/>
    <w:rsid w:val="00D833E9"/>
    <w:rsid w:val="00D90B8F"/>
    <w:rsid w:val="00D93F64"/>
    <w:rsid w:val="00DD6D33"/>
    <w:rsid w:val="00DE0806"/>
    <w:rsid w:val="00DE0AFD"/>
    <w:rsid w:val="00E55C22"/>
    <w:rsid w:val="00E76F04"/>
    <w:rsid w:val="00E942CF"/>
    <w:rsid w:val="00EC7E72"/>
    <w:rsid w:val="00F21D15"/>
    <w:rsid w:val="00F358B7"/>
    <w:rsid w:val="00F95914"/>
    <w:rsid w:val="00F9666B"/>
    <w:rsid w:val="00FB00C3"/>
    <w:rsid w:val="00FD282C"/>
    <w:rsid w:val="00FF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7393F7-5F38-4F79-8A65-B96AD1C3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DD"/>
  </w:style>
  <w:style w:type="paragraph" w:styleId="Heading1">
    <w:name w:val="heading 1"/>
    <w:basedOn w:val="Normal"/>
    <w:next w:val="Normal"/>
    <w:link w:val="Heading1Char"/>
    <w:uiPriority w:val="9"/>
    <w:qFormat/>
    <w:rsid w:val="00D833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1E5"/>
    <w:pPr>
      <w:tabs>
        <w:tab w:val="center" w:pos="4513"/>
        <w:tab w:val="right" w:pos="9026"/>
      </w:tabs>
      <w:spacing w:line="240" w:lineRule="auto"/>
    </w:pPr>
  </w:style>
  <w:style w:type="character" w:customStyle="1" w:styleId="HeaderChar">
    <w:name w:val="Header Char"/>
    <w:basedOn w:val="DefaultParagraphFont"/>
    <w:link w:val="Header"/>
    <w:uiPriority w:val="99"/>
    <w:rsid w:val="008641E5"/>
  </w:style>
  <w:style w:type="paragraph" w:styleId="Footer">
    <w:name w:val="footer"/>
    <w:basedOn w:val="Normal"/>
    <w:link w:val="FooterChar"/>
    <w:uiPriority w:val="99"/>
    <w:unhideWhenUsed/>
    <w:rsid w:val="008641E5"/>
    <w:pPr>
      <w:tabs>
        <w:tab w:val="center" w:pos="4513"/>
        <w:tab w:val="right" w:pos="9026"/>
      </w:tabs>
      <w:spacing w:line="240" w:lineRule="auto"/>
    </w:pPr>
  </w:style>
  <w:style w:type="character" w:customStyle="1" w:styleId="FooterChar">
    <w:name w:val="Footer Char"/>
    <w:basedOn w:val="DefaultParagraphFont"/>
    <w:link w:val="Footer"/>
    <w:uiPriority w:val="99"/>
    <w:rsid w:val="008641E5"/>
  </w:style>
  <w:style w:type="paragraph" w:styleId="ListParagraph">
    <w:name w:val="List Paragraph"/>
    <w:basedOn w:val="Normal"/>
    <w:uiPriority w:val="34"/>
    <w:qFormat/>
    <w:rsid w:val="008641E5"/>
    <w:pPr>
      <w:ind w:left="720"/>
      <w:contextualSpacing/>
    </w:pPr>
  </w:style>
  <w:style w:type="character" w:styleId="Hyperlink">
    <w:name w:val="Hyperlink"/>
    <w:basedOn w:val="DefaultParagraphFont"/>
    <w:uiPriority w:val="99"/>
    <w:unhideWhenUsed/>
    <w:rsid w:val="0022108B"/>
    <w:rPr>
      <w:color w:val="0563C1" w:themeColor="hyperlink"/>
      <w:u w:val="single"/>
    </w:rPr>
  </w:style>
  <w:style w:type="paragraph" w:styleId="z-TopofForm">
    <w:name w:val="HTML Top of Form"/>
    <w:basedOn w:val="Normal"/>
    <w:next w:val="Normal"/>
    <w:link w:val="z-TopofFormChar"/>
    <w:hidden/>
    <w:uiPriority w:val="99"/>
    <w:semiHidden/>
    <w:unhideWhenUsed/>
    <w:rsid w:val="00C1362F"/>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C1362F"/>
    <w:rPr>
      <w:rFonts w:eastAsia="Times New Roman" w:cs="Arial"/>
      <w:vanish/>
      <w:sz w:val="16"/>
      <w:szCs w:val="16"/>
      <w:lang w:eastAsia="en-GB"/>
    </w:rPr>
  </w:style>
  <w:style w:type="character" w:customStyle="1" w:styleId="Heading1Char">
    <w:name w:val="Heading 1 Char"/>
    <w:basedOn w:val="DefaultParagraphFont"/>
    <w:link w:val="Heading1"/>
    <w:uiPriority w:val="9"/>
    <w:rsid w:val="00D833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3E9"/>
    <w:pPr>
      <w:outlineLvl w:val="9"/>
    </w:pPr>
    <w:rPr>
      <w:lang w:val="en-US"/>
    </w:rPr>
  </w:style>
  <w:style w:type="paragraph" w:styleId="TOC1">
    <w:name w:val="toc 1"/>
    <w:basedOn w:val="Normal"/>
    <w:next w:val="Normal"/>
    <w:autoRedefine/>
    <w:uiPriority w:val="39"/>
    <w:unhideWhenUsed/>
    <w:rsid w:val="00D833E9"/>
    <w:pPr>
      <w:spacing w:after="100"/>
    </w:pPr>
  </w:style>
  <w:style w:type="character" w:styleId="FollowedHyperlink">
    <w:name w:val="FollowedHyperlink"/>
    <w:basedOn w:val="DefaultParagraphFont"/>
    <w:uiPriority w:val="99"/>
    <w:semiHidden/>
    <w:unhideWhenUsed/>
    <w:rsid w:val="00EC7E72"/>
    <w:rPr>
      <w:color w:val="954F72" w:themeColor="followedHyperlink"/>
      <w:u w:val="single"/>
    </w:rPr>
  </w:style>
  <w:style w:type="character" w:styleId="Strong">
    <w:name w:val="Strong"/>
    <w:basedOn w:val="DefaultParagraphFont"/>
    <w:uiPriority w:val="22"/>
    <w:qFormat/>
    <w:rsid w:val="00156641"/>
    <w:rPr>
      <w:b/>
      <w:bCs/>
    </w:rPr>
  </w:style>
  <w:style w:type="character" w:styleId="Emphasis">
    <w:name w:val="Emphasis"/>
    <w:basedOn w:val="DefaultParagraphFont"/>
    <w:uiPriority w:val="20"/>
    <w:qFormat/>
    <w:rsid w:val="00156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6">
      <w:bodyDiv w:val="1"/>
      <w:marLeft w:val="0"/>
      <w:marRight w:val="0"/>
      <w:marTop w:val="0"/>
      <w:marBottom w:val="0"/>
      <w:divBdr>
        <w:top w:val="none" w:sz="0" w:space="0" w:color="auto"/>
        <w:left w:val="none" w:sz="0" w:space="0" w:color="auto"/>
        <w:bottom w:val="none" w:sz="0" w:space="0" w:color="auto"/>
        <w:right w:val="none" w:sz="0" w:space="0" w:color="auto"/>
      </w:divBdr>
    </w:div>
    <w:div w:id="324358049">
      <w:bodyDiv w:val="1"/>
      <w:marLeft w:val="0"/>
      <w:marRight w:val="0"/>
      <w:marTop w:val="0"/>
      <w:marBottom w:val="0"/>
      <w:divBdr>
        <w:top w:val="none" w:sz="0" w:space="0" w:color="auto"/>
        <w:left w:val="none" w:sz="0" w:space="0" w:color="auto"/>
        <w:bottom w:val="none" w:sz="0" w:space="0" w:color="auto"/>
        <w:right w:val="none" w:sz="0" w:space="0" w:color="auto"/>
      </w:divBdr>
      <w:divsChild>
        <w:div w:id="1080101629">
          <w:marLeft w:val="0"/>
          <w:marRight w:val="0"/>
          <w:marTop w:val="0"/>
          <w:marBottom w:val="0"/>
          <w:divBdr>
            <w:top w:val="none" w:sz="0" w:space="0" w:color="auto"/>
            <w:left w:val="none" w:sz="0" w:space="0" w:color="auto"/>
            <w:bottom w:val="none" w:sz="0" w:space="0" w:color="auto"/>
            <w:right w:val="none" w:sz="0" w:space="0" w:color="auto"/>
          </w:divBdr>
        </w:div>
      </w:divsChild>
    </w:div>
    <w:div w:id="383523402">
      <w:bodyDiv w:val="1"/>
      <w:marLeft w:val="0"/>
      <w:marRight w:val="0"/>
      <w:marTop w:val="0"/>
      <w:marBottom w:val="0"/>
      <w:divBdr>
        <w:top w:val="none" w:sz="0" w:space="0" w:color="auto"/>
        <w:left w:val="none" w:sz="0" w:space="0" w:color="auto"/>
        <w:bottom w:val="none" w:sz="0" w:space="0" w:color="auto"/>
        <w:right w:val="none" w:sz="0" w:space="0" w:color="auto"/>
      </w:divBdr>
    </w:div>
    <w:div w:id="408039254">
      <w:bodyDiv w:val="1"/>
      <w:marLeft w:val="0"/>
      <w:marRight w:val="0"/>
      <w:marTop w:val="0"/>
      <w:marBottom w:val="0"/>
      <w:divBdr>
        <w:top w:val="none" w:sz="0" w:space="0" w:color="auto"/>
        <w:left w:val="none" w:sz="0" w:space="0" w:color="auto"/>
        <w:bottom w:val="none" w:sz="0" w:space="0" w:color="auto"/>
        <w:right w:val="none" w:sz="0" w:space="0" w:color="auto"/>
      </w:divBdr>
      <w:divsChild>
        <w:div w:id="662002723">
          <w:marLeft w:val="0"/>
          <w:marRight w:val="0"/>
          <w:marTop w:val="0"/>
          <w:marBottom w:val="0"/>
          <w:divBdr>
            <w:top w:val="none" w:sz="0" w:space="0" w:color="auto"/>
            <w:left w:val="none" w:sz="0" w:space="0" w:color="auto"/>
            <w:bottom w:val="none" w:sz="0" w:space="0" w:color="auto"/>
            <w:right w:val="none" w:sz="0" w:space="0" w:color="auto"/>
          </w:divBdr>
          <w:divsChild>
            <w:div w:id="1813717696">
              <w:marLeft w:val="0"/>
              <w:marRight w:val="0"/>
              <w:marTop w:val="0"/>
              <w:marBottom w:val="0"/>
              <w:divBdr>
                <w:top w:val="none" w:sz="0" w:space="0" w:color="auto"/>
                <w:left w:val="none" w:sz="0" w:space="0" w:color="auto"/>
                <w:bottom w:val="none" w:sz="0" w:space="0" w:color="auto"/>
                <w:right w:val="none" w:sz="0" w:space="0" w:color="auto"/>
              </w:divBdr>
              <w:divsChild>
                <w:div w:id="1320770119">
                  <w:marLeft w:val="0"/>
                  <w:marRight w:val="0"/>
                  <w:marTop w:val="0"/>
                  <w:marBottom w:val="3000"/>
                  <w:divBdr>
                    <w:top w:val="none" w:sz="0" w:space="0" w:color="auto"/>
                    <w:left w:val="none" w:sz="0" w:space="0" w:color="auto"/>
                    <w:bottom w:val="none" w:sz="0" w:space="0" w:color="auto"/>
                    <w:right w:val="none" w:sz="0" w:space="0" w:color="auto"/>
                  </w:divBdr>
                  <w:divsChild>
                    <w:div w:id="330984217">
                      <w:marLeft w:val="0"/>
                      <w:marRight w:val="0"/>
                      <w:marTop w:val="0"/>
                      <w:marBottom w:val="480"/>
                      <w:divBdr>
                        <w:top w:val="none" w:sz="0" w:space="0" w:color="auto"/>
                        <w:left w:val="none" w:sz="0" w:space="0" w:color="auto"/>
                        <w:bottom w:val="none" w:sz="0" w:space="0" w:color="auto"/>
                        <w:right w:val="none" w:sz="0" w:space="0" w:color="auto"/>
                      </w:divBdr>
                      <w:divsChild>
                        <w:div w:id="1404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951292">
      <w:bodyDiv w:val="1"/>
      <w:marLeft w:val="0"/>
      <w:marRight w:val="0"/>
      <w:marTop w:val="0"/>
      <w:marBottom w:val="0"/>
      <w:divBdr>
        <w:top w:val="none" w:sz="0" w:space="0" w:color="auto"/>
        <w:left w:val="none" w:sz="0" w:space="0" w:color="auto"/>
        <w:bottom w:val="none" w:sz="0" w:space="0" w:color="auto"/>
        <w:right w:val="none" w:sz="0" w:space="0" w:color="auto"/>
      </w:divBdr>
    </w:div>
    <w:div w:id="835655505">
      <w:bodyDiv w:val="1"/>
      <w:marLeft w:val="0"/>
      <w:marRight w:val="0"/>
      <w:marTop w:val="0"/>
      <w:marBottom w:val="0"/>
      <w:divBdr>
        <w:top w:val="none" w:sz="0" w:space="0" w:color="auto"/>
        <w:left w:val="none" w:sz="0" w:space="0" w:color="auto"/>
        <w:bottom w:val="none" w:sz="0" w:space="0" w:color="auto"/>
        <w:right w:val="none" w:sz="0" w:space="0" w:color="auto"/>
      </w:divBdr>
    </w:div>
    <w:div w:id="870071685">
      <w:bodyDiv w:val="1"/>
      <w:marLeft w:val="0"/>
      <w:marRight w:val="0"/>
      <w:marTop w:val="0"/>
      <w:marBottom w:val="0"/>
      <w:divBdr>
        <w:top w:val="none" w:sz="0" w:space="0" w:color="auto"/>
        <w:left w:val="none" w:sz="0" w:space="0" w:color="auto"/>
        <w:bottom w:val="none" w:sz="0" w:space="0" w:color="auto"/>
        <w:right w:val="none" w:sz="0" w:space="0" w:color="auto"/>
      </w:divBdr>
    </w:div>
    <w:div w:id="872233153">
      <w:bodyDiv w:val="1"/>
      <w:marLeft w:val="0"/>
      <w:marRight w:val="0"/>
      <w:marTop w:val="0"/>
      <w:marBottom w:val="0"/>
      <w:divBdr>
        <w:top w:val="none" w:sz="0" w:space="0" w:color="auto"/>
        <w:left w:val="none" w:sz="0" w:space="0" w:color="auto"/>
        <w:bottom w:val="none" w:sz="0" w:space="0" w:color="auto"/>
        <w:right w:val="none" w:sz="0" w:space="0" w:color="auto"/>
      </w:divBdr>
    </w:div>
    <w:div w:id="1215123138">
      <w:bodyDiv w:val="1"/>
      <w:marLeft w:val="0"/>
      <w:marRight w:val="0"/>
      <w:marTop w:val="0"/>
      <w:marBottom w:val="0"/>
      <w:divBdr>
        <w:top w:val="none" w:sz="0" w:space="0" w:color="auto"/>
        <w:left w:val="none" w:sz="0" w:space="0" w:color="auto"/>
        <w:bottom w:val="none" w:sz="0" w:space="0" w:color="auto"/>
        <w:right w:val="none" w:sz="0" w:space="0" w:color="auto"/>
      </w:divBdr>
    </w:div>
    <w:div w:id="1332946163">
      <w:bodyDiv w:val="1"/>
      <w:marLeft w:val="0"/>
      <w:marRight w:val="0"/>
      <w:marTop w:val="0"/>
      <w:marBottom w:val="0"/>
      <w:divBdr>
        <w:top w:val="none" w:sz="0" w:space="0" w:color="auto"/>
        <w:left w:val="none" w:sz="0" w:space="0" w:color="auto"/>
        <w:bottom w:val="none" w:sz="0" w:space="0" w:color="auto"/>
        <w:right w:val="none" w:sz="0" w:space="0" w:color="auto"/>
      </w:divBdr>
      <w:divsChild>
        <w:div w:id="136814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2022@endocrinology.org" TargetMode="External"/><Relationship Id="rId13" Type="http://schemas.openxmlformats.org/officeDocument/2006/relationships/hyperlink" Target="mailto:ece2022@endocrinology.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m-anag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ce2022@endocrinolog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hormones.m-anage.com/Home/Index/Event/ece2022/en-GB" TargetMode="External"/><Relationship Id="rId5" Type="http://schemas.openxmlformats.org/officeDocument/2006/relationships/webSettings" Target="webSettings.xml"/><Relationship Id="rId15" Type="http://schemas.openxmlformats.org/officeDocument/2006/relationships/hyperlink" Target="https://www.ese-hormones.org/media/3622/registration-cancellation-tcs_.pdf" TargetMode="External"/><Relationship Id="rId10" Type="http://schemas.openxmlformats.org/officeDocument/2006/relationships/hyperlink" Target="https://www.ese-hormones.org/media/3622/registration-cancellation-tcs_.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e2022@endocrinology.org" TargetMode="External"/><Relationship Id="rId14" Type="http://schemas.openxmlformats.org/officeDocument/2006/relationships/hyperlink" Target="mailto:account@ese-hormon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8AA3-91C5-423F-9895-74711930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Dann</dc:creator>
  <cp:keywords/>
  <dc:description/>
  <cp:lastModifiedBy>Gemma Boyd</cp:lastModifiedBy>
  <cp:revision>2</cp:revision>
  <dcterms:created xsi:type="dcterms:W3CDTF">2021-11-24T14:43:00Z</dcterms:created>
  <dcterms:modified xsi:type="dcterms:W3CDTF">2021-11-24T14:43:00Z</dcterms:modified>
</cp:coreProperties>
</file>